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B3D" w:rsidRPr="005A7B3D" w:rsidRDefault="005A7B3D" w:rsidP="005A7B3D">
      <w:pPr>
        <w:widowControl/>
        <w:shd w:val="clear" w:color="auto" w:fill="FFFFFF"/>
        <w:spacing w:before="475" w:after="475"/>
        <w:jc w:val="center"/>
        <w:outlineLvl w:val="2"/>
        <w:rPr>
          <w:rFonts w:ascii="微软雅黑" w:eastAsia="微软雅黑" w:hAnsi="微软雅黑" w:cs="宋体"/>
          <w:b/>
          <w:bCs/>
          <w:color w:val="044296"/>
          <w:kern w:val="0"/>
          <w:sz w:val="35"/>
          <w:szCs w:val="35"/>
          <w:lang/>
        </w:rPr>
      </w:pPr>
      <w:r w:rsidRPr="005A7B3D">
        <w:rPr>
          <w:rFonts w:ascii="微软雅黑" w:eastAsia="微软雅黑" w:hAnsi="微软雅黑" w:cs="宋体" w:hint="eastAsia"/>
          <w:b/>
          <w:bCs/>
          <w:color w:val="044296"/>
          <w:kern w:val="0"/>
          <w:sz w:val="35"/>
          <w:szCs w:val="35"/>
          <w:lang/>
        </w:rPr>
        <w:t>湖南省市场监督管理局《关于新型冠状病毒肺炎疫情防控期间规范市场行为、维护价格秩序的公告》</w:t>
      </w:r>
    </w:p>
    <w:p w:rsidR="005A7B3D" w:rsidRPr="005A7B3D" w:rsidRDefault="005A7B3D" w:rsidP="005A7B3D">
      <w:pPr>
        <w:widowControl/>
        <w:shd w:val="clear" w:color="auto" w:fill="FFFFFF"/>
        <w:spacing w:before="156" w:after="156" w:line="475" w:lineRule="atLeast"/>
        <w:ind w:firstLine="480"/>
        <w:jc w:val="left"/>
        <w:rPr>
          <w:rFonts w:ascii="宋体" w:eastAsia="宋体" w:hAnsi="宋体" w:cs="Calibri" w:hint="eastAsia"/>
          <w:color w:val="333333"/>
          <w:kern w:val="0"/>
          <w:sz w:val="24"/>
          <w:szCs w:val="24"/>
          <w:lang/>
        </w:rPr>
      </w:pPr>
      <w:r w:rsidRPr="005A7B3D">
        <w:rPr>
          <w:rFonts w:ascii="宋体" w:eastAsia="宋体" w:hAnsi="宋体" w:cs="Calibri" w:hint="eastAsia"/>
          <w:color w:val="333333"/>
          <w:kern w:val="0"/>
          <w:sz w:val="24"/>
          <w:szCs w:val="24"/>
          <w:lang/>
        </w:rPr>
        <w:t>新型冠状病毒感染的肺炎疫情发生以来，全省各级市场监管部门积极主动作为，强化价格监管；广大经营者依法诚信经营，勇担社会责任，积极组织防疫用品、民生商品生产、保障、销售，与全社会一道抗击疫情，保持市场价格秩序总体平稳。但也有少数经营者借需求激增之机，过度抬高紧缺商品价格，违规搭售惜售，严重违背商业道德，严重违反价格法律法规。为打赢抗击疫情攻坚战、保护广大群众和合法经营者正当权益，依据《价格法》《价格违法行为行政处罚规定》等法律法规和《市场监管总局关于坚决维护防疫用品市场价格秩序的公告》，现就加强防疫用品、重要民生商品市场价格监管，维护市场价格秩序有关事项公告如下：</w:t>
      </w:r>
    </w:p>
    <w:p w:rsidR="005A7B3D" w:rsidRPr="005A7B3D" w:rsidRDefault="005A7B3D" w:rsidP="005A7B3D">
      <w:pPr>
        <w:widowControl/>
        <w:shd w:val="clear" w:color="auto" w:fill="FFFFFF"/>
        <w:spacing w:before="156" w:after="156" w:line="475" w:lineRule="atLeast"/>
        <w:ind w:firstLine="480"/>
        <w:rPr>
          <w:rFonts w:ascii="宋体" w:eastAsia="宋体" w:hAnsi="宋体" w:cs="Calibri" w:hint="eastAsia"/>
          <w:color w:val="333333"/>
          <w:kern w:val="0"/>
          <w:sz w:val="24"/>
          <w:szCs w:val="24"/>
          <w:lang/>
        </w:rPr>
      </w:pPr>
      <w:r w:rsidRPr="005A7B3D">
        <w:rPr>
          <w:rFonts w:ascii="宋体" w:eastAsia="宋体" w:hAnsi="宋体" w:cs="Calibri" w:hint="eastAsia"/>
          <w:color w:val="333333"/>
          <w:kern w:val="0"/>
          <w:sz w:val="24"/>
          <w:szCs w:val="24"/>
          <w:lang/>
        </w:rPr>
        <w:t>一、凡捏造、散布涨价信息，大量囤积市场供应紧张的口罩、消毒杀菌用品、抗病毒药品等防疫用品和重要民生商品，大幅度提高销售价格，串通涨价，价外加价，哄抬价格，虚假宣传以及其他违反价格法律法规的行为，全省各级市场监管部门要依法从严从快顶格处罚，典型案例及时予以公开曝光。</w:t>
      </w:r>
    </w:p>
    <w:p w:rsidR="005A7B3D" w:rsidRPr="005A7B3D" w:rsidRDefault="005A7B3D" w:rsidP="005A7B3D">
      <w:pPr>
        <w:widowControl/>
        <w:shd w:val="clear" w:color="auto" w:fill="FFFFFF"/>
        <w:spacing w:before="156" w:after="156" w:line="475" w:lineRule="atLeast"/>
        <w:ind w:firstLine="480"/>
        <w:rPr>
          <w:rFonts w:ascii="宋体" w:eastAsia="宋体" w:hAnsi="宋体" w:cs="Calibri" w:hint="eastAsia"/>
          <w:color w:val="333333"/>
          <w:kern w:val="0"/>
          <w:sz w:val="24"/>
          <w:szCs w:val="24"/>
          <w:lang/>
        </w:rPr>
      </w:pPr>
      <w:r w:rsidRPr="005A7B3D">
        <w:rPr>
          <w:rFonts w:ascii="宋体" w:eastAsia="宋体" w:hAnsi="宋体" w:cs="Calibri" w:hint="eastAsia"/>
          <w:color w:val="333333"/>
          <w:kern w:val="0"/>
          <w:sz w:val="24"/>
          <w:szCs w:val="24"/>
          <w:lang/>
        </w:rPr>
        <w:t>二、广大经营者要切实履行社会责任，严格依法经营，诚实守信，合理行使自主定价权，严禁借疫情之机牟取暴利，严格执行政府依法制定的价格干预措施和紧急措施，做到明码标价、诚信经营。</w:t>
      </w:r>
    </w:p>
    <w:p w:rsidR="005A7B3D" w:rsidRPr="005A7B3D" w:rsidRDefault="005A7B3D" w:rsidP="005A7B3D">
      <w:pPr>
        <w:widowControl/>
        <w:shd w:val="clear" w:color="auto" w:fill="FFFFFF"/>
        <w:spacing w:before="156" w:after="156" w:line="475" w:lineRule="atLeast"/>
        <w:ind w:firstLine="480"/>
        <w:rPr>
          <w:rFonts w:ascii="宋体" w:eastAsia="宋体" w:hAnsi="宋体" w:cs="Calibri" w:hint="eastAsia"/>
          <w:color w:val="333333"/>
          <w:kern w:val="0"/>
          <w:sz w:val="24"/>
          <w:szCs w:val="24"/>
          <w:lang/>
        </w:rPr>
      </w:pPr>
      <w:r w:rsidRPr="005A7B3D">
        <w:rPr>
          <w:rFonts w:ascii="宋体" w:eastAsia="宋体" w:hAnsi="宋体" w:cs="Calibri" w:hint="eastAsia"/>
          <w:color w:val="333333"/>
          <w:kern w:val="0"/>
          <w:sz w:val="24"/>
          <w:szCs w:val="24"/>
          <w:lang/>
        </w:rPr>
        <w:t>三、广大群众积极监督，发现价格违法行为，保留证据并及时拨打12315举报。</w:t>
      </w:r>
    </w:p>
    <w:p w:rsidR="005A7B3D" w:rsidRPr="005A7B3D" w:rsidRDefault="005A7B3D" w:rsidP="005A7B3D">
      <w:pPr>
        <w:widowControl/>
        <w:shd w:val="clear" w:color="auto" w:fill="FFFFFF"/>
        <w:spacing w:before="156" w:after="156" w:line="475" w:lineRule="atLeast"/>
        <w:ind w:firstLine="480"/>
        <w:rPr>
          <w:rFonts w:ascii="宋体" w:eastAsia="宋体" w:hAnsi="宋体" w:cs="Calibri" w:hint="eastAsia"/>
          <w:color w:val="333333"/>
          <w:kern w:val="0"/>
          <w:sz w:val="24"/>
          <w:szCs w:val="24"/>
          <w:lang/>
        </w:rPr>
      </w:pPr>
      <w:r w:rsidRPr="005A7B3D">
        <w:rPr>
          <w:rFonts w:ascii="宋体" w:eastAsia="宋体" w:hAnsi="宋体" w:cs="Calibri" w:hint="eastAsia"/>
          <w:color w:val="333333"/>
          <w:kern w:val="0"/>
          <w:sz w:val="24"/>
          <w:szCs w:val="24"/>
          <w:lang/>
        </w:rPr>
        <w:t>四、全省各级市场监管部门要将疫情防控价格监管工作作为特殊时期重大政治任务抓在手上、扛在肩上，上下协同、步调一致、联防联控，发扬打硬仗的工作作风，敢于斗争、敢于担当，以最严措施、作风、纪律，坚决打赢疫情防控价格监管战。</w:t>
      </w:r>
    </w:p>
    <w:p w:rsidR="005A7B3D" w:rsidRPr="005A7B3D" w:rsidRDefault="005A7B3D" w:rsidP="005A7B3D">
      <w:pPr>
        <w:widowControl/>
        <w:shd w:val="clear" w:color="auto" w:fill="FFFFFF"/>
        <w:spacing w:before="156" w:after="156" w:line="475" w:lineRule="atLeast"/>
        <w:ind w:firstLine="480"/>
        <w:rPr>
          <w:rFonts w:ascii="宋体" w:eastAsia="宋体" w:hAnsi="宋体" w:cs="Calibri" w:hint="eastAsia"/>
          <w:color w:val="333333"/>
          <w:kern w:val="0"/>
          <w:sz w:val="24"/>
          <w:szCs w:val="24"/>
          <w:lang/>
        </w:rPr>
      </w:pPr>
      <w:r w:rsidRPr="005A7B3D">
        <w:rPr>
          <w:rFonts w:ascii="MS Mincho" w:eastAsia="MS Mincho" w:hAnsi="MS Mincho" w:cs="MS Mincho" w:hint="eastAsia"/>
          <w:color w:val="333333"/>
          <w:kern w:val="0"/>
          <w:sz w:val="24"/>
          <w:szCs w:val="24"/>
          <w:lang/>
        </w:rPr>
        <w:t> </w:t>
      </w:r>
    </w:p>
    <w:p w:rsidR="005A7B3D" w:rsidRPr="005A7B3D" w:rsidRDefault="005A7B3D" w:rsidP="005A7B3D">
      <w:pPr>
        <w:widowControl/>
        <w:shd w:val="clear" w:color="auto" w:fill="FFFFFF"/>
        <w:spacing w:before="156" w:after="156" w:line="475" w:lineRule="atLeast"/>
        <w:ind w:firstLine="480"/>
        <w:rPr>
          <w:rFonts w:ascii="宋体" w:eastAsia="宋体" w:hAnsi="宋体" w:cs="Calibri" w:hint="eastAsia"/>
          <w:color w:val="333333"/>
          <w:kern w:val="0"/>
          <w:sz w:val="24"/>
          <w:szCs w:val="24"/>
          <w:lang/>
        </w:rPr>
      </w:pPr>
      <w:r w:rsidRPr="005A7B3D">
        <w:rPr>
          <w:rFonts w:ascii="MS Mincho" w:eastAsia="MS Mincho" w:hAnsi="MS Mincho" w:cs="MS Mincho" w:hint="eastAsia"/>
          <w:color w:val="333333"/>
          <w:kern w:val="0"/>
          <w:sz w:val="24"/>
          <w:szCs w:val="24"/>
          <w:lang/>
        </w:rPr>
        <w:lastRenderedPageBreak/>
        <w:t> </w:t>
      </w:r>
    </w:p>
    <w:p w:rsidR="005A7B3D" w:rsidRPr="005A7B3D" w:rsidRDefault="005A7B3D" w:rsidP="005A7B3D">
      <w:pPr>
        <w:widowControl/>
        <w:shd w:val="clear" w:color="auto" w:fill="FFFFFF"/>
        <w:spacing w:before="156" w:after="156" w:line="475" w:lineRule="atLeast"/>
        <w:ind w:firstLine="3967"/>
        <w:jc w:val="center"/>
        <w:rPr>
          <w:rFonts w:ascii="宋体" w:eastAsia="宋体" w:hAnsi="宋体" w:cs="Calibri" w:hint="eastAsia"/>
          <w:color w:val="333333"/>
          <w:kern w:val="0"/>
          <w:sz w:val="24"/>
          <w:szCs w:val="24"/>
          <w:lang/>
        </w:rPr>
      </w:pPr>
      <w:r w:rsidRPr="005A7B3D">
        <w:rPr>
          <w:rFonts w:ascii="宋体" w:eastAsia="宋体" w:hAnsi="宋体" w:cs="Calibri" w:hint="eastAsia"/>
          <w:color w:val="333333"/>
          <w:kern w:val="0"/>
          <w:sz w:val="24"/>
          <w:szCs w:val="24"/>
          <w:lang/>
        </w:rPr>
        <w:t>湖南省市场监督管理局</w:t>
      </w:r>
    </w:p>
    <w:p w:rsidR="005A7B3D" w:rsidRPr="005A7B3D" w:rsidRDefault="005A7B3D" w:rsidP="005A7B3D">
      <w:pPr>
        <w:widowControl/>
        <w:shd w:val="clear" w:color="auto" w:fill="FFFFFF"/>
        <w:spacing w:before="156" w:line="475" w:lineRule="atLeast"/>
        <w:ind w:firstLine="3967"/>
        <w:jc w:val="center"/>
        <w:rPr>
          <w:rFonts w:ascii="宋体" w:eastAsia="宋体" w:hAnsi="宋体" w:cs="Calibri" w:hint="eastAsia"/>
          <w:color w:val="333333"/>
          <w:kern w:val="0"/>
          <w:sz w:val="24"/>
          <w:szCs w:val="24"/>
          <w:lang/>
        </w:rPr>
      </w:pPr>
      <w:r w:rsidRPr="005A7B3D">
        <w:rPr>
          <w:rFonts w:ascii="宋体" w:eastAsia="宋体" w:hAnsi="宋体" w:cs="Calibri" w:hint="eastAsia"/>
          <w:color w:val="333333"/>
          <w:kern w:val="0"/>
          <w:sz w:val="24"/>
          <w:szCs w:val="24"/>
          <w:lang/>
        </w:rPr>
        <w:t>2020年1月25日</w:t>
      </w:r>
    </w:p>
    <w:p w:rsidR="009134E2" w:rsidRPr="005A7B3D" w:rsidRDefault="009134E2">
      <w:pPr>
        <w:rPr>
          <w:lang/>
        </w:rPr>
      </w:pPr>
    </w:p>
    <w:sectPr w:rsidR="009134E2" w:rsidRPr="005A7B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4E2" w:rsidRDefault="009134E2" w:rsidP="005A7B3D">
      <w:r>
        <w:separator/>
      </w:r>
    </w:p>
  </w:endnote>
  <w:endnote w:type="continuationSeparator" w:id="1">
    <w:p w:rsidR="009134E2" w:rsidRDefault="009134E2" w:rsidP="005A7B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4E2" w:rsidRDefault="009134E2" w:rsidP="005A7B3D">
      <w:r>
        <w:separator/>
      </w:r>
    </w:p>
  </w:footnote>
  <w:footnote w:type="continuationSeparator" w:id="1">
    <w:p w:rsidR="009134E2" w:rsidRDefault="009134E2" w:rsidP="005A7B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40EA8"/>
    <w:multiLevelType w:val="multilevel"/>
    <w:tmpl w:val="07327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7B3D"/>
    <w:rsid w:val="005A7B3D"/>
    <w:rsid w:val="009134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5A7B3D"/>
    <w:pPr>
      <w:widowControl/>
      <w:jc w:val="left"/>
      <w:outlineLvl w:val="2"/>
    </w:pPr>
    <w:rPr>
      <w:rFonts w:ascii="宋体" w:eastAsia="宋体" w:hAnsi="宋体" w:cs="宋体"/>
      <w:kern w:val="0"/>
      <w:sz w:val="16"/>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A7B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A7B3D"/>
    <w:rPr>
      <w:sz w:val="18"/>
      <w:szCs w:val="18"/>
    </w:rPr>
  </w:style>
  <w:style w:type="paragraph" w:styleId="a4">
    <w:name w:val="footer"/>
    <w:basedOn w:val="a"/>
    <w:link w:val="Char0"/>
    <w:uiPriority w:val="99"/>
    <w:semiHidden/>
    <w:unhideWhenUsed/>
    <w:rsid w:val="005A7B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A7B3D"/>
    <w:rPr>
      <w:sz w:val="18"/>
      <w:szCs w:val="18"/>
    </w:rPr>
  </w:style>
  <w:style w:type="character" w:customStyle="1" w:styleId="3Char">
    <w:name w:val="标题 3 Char"/>
    <w:basedOn w:val="a0"/>
    <w:link w:val="3"/>
    <w:uiPriority w:val="9"/>
    <w:rsid w:val="005A7B3D"/>
    <w:rPr>
      <w:rFonts w:ascii="宋体" w:eastAsia="宋体" w:hAnsi="宋体" w:cs="宋体"/>
      <w:kern w:val="0"/>
      <w:sz w:val="16"/>
      <w:szCs w:val="16"/>
    </w:rPr>
  </w:style>
</w:styles>
</file>

<file path=word/webSettings.xml><?xml version="1.0" encoding="utf-8"?>
<w:webSettings xmlns:r="http://schemas.openxmlformats.org/officeDocument/2006/relationships" xmlns:w="http://schemas.openxmlformats.org/wordprocessingml/2006/main">
  <w:divs>
    <w:div w:id="216472986">
      <w:bodyDiv w:val="1"/>
      <w:marLeft w:val="0"/>
      <w:marRight w:val="0"/>
      <w:marTop w:val="0"/>
      <w:marBottom w:val="0"/>
      <w:divBdr>
        <w:top w:val="none" w:sz="0" w:space="0" w:color="auto"/>
        <w:left w:val="none" w:sz="0" w:space="0" w:color="auto"/>
        <w:bottom w:val="none" w:sz="0" w:space="0" w:color="auto"/>
        <w:right w:val="none" w:sz="0" w:space="0" w:color="auto"/>
      </w:divBdr>
      <w:divsChild>
        <w:div w:id="1282541682">
          <w:marLeft w:val="0"/>
          <w:marRight w:val="0"/>
          <w:marTop w:val="0"/>
          <w:marBottom w:val="0"/>
          <w:divBdr>
            <w:top w:val="none" w:sz="0" w:space="0" w:color="auto"/>
            <w:left w:val="none" w:sz="0" w:space="0" w:color="auto"/>
            <w:bottom w:val="none" w:sz="0" w:space="0" w:color="auto"/>
            <w:right w:val="none" w:sz="0" w:space="0" w:color="auto"/>
          </w:divBdr>
          <w:divsChild>
            <w:div w:id="1248341961">
              <w:marLeft w:val="0"/>
              <w:marRight w:val="0"/>
              <w:marTop w:val="0"/>
              <w:marBottom w:val="0"/>
              <w:divBdr>
                <w:top w:val="none" w:sz="0" w:space="0" w:color="auto"/>
                <w:left w:val="none" w:sz="0" w:space="0" w:color="auto"/>
                <w:bottom w:val="none" w:sz="0" w:space="0" w:color="auto"/>
                <w:right w:val="none" w:sz="0" w:space="0" w:color="auto"/>
              </w:divBdr>
              <w:divsChild>
                <w:div w:id="1477800726">
                  <w:marLeft w:val="0"/>
                  <w:marRight w:val="0"/>
                  <w:marTop w:val="340"/>
                  <w:marBottom w:val="543"/>
                  <w:divBdr>
                    <w:top w:val="none" w:sz="0" w:space="0" w:color="auto"/>
                    <w:left w:val="none" w:sz="0" w:space="0" w:color="auto"/>
                    <w:bottom w:val="none" w:sz="0" w:space="0" w:color="auto"/>
                    <w:right w:val="none" w:sz="0" w:space="0" w:color="auto"/>
                  </w:divBdr>
                  <w:divsChild>
                    <w:div w:id="1410081510">
                      <w:marLeft w:val="272"/>
                      <w:marRight w:val="272"/>
                      <w:marTop w:val="272"/>
                      <w:marBottom w:val="272"/>
                      <w:divBdr>
                        <w:top w:val="single" w:sz="6" w:space="0" w:color="044397"/>
                        <w:left w:val="single" w:sz="6" w:space="0" w:color="044397"/>
                        <w:bottom w:val="single" w:sz="6" w:space="0" w:color="044397"/>
                        <w:right w:val="single" w:sz="6" w:space="0" w:color="044397"/>
                      </w:divBdr>
                      <w:divsChild>
                        <w:div w:id="1213342737">
                          <w:marLeft w:val="0"/>
                          <w:marRight w:val="0"/>
                          <w:marTop w:val="0"/>
                          <w:marBottom w:val="0"/>
                          <w:divBdr>
                            <w:top w:val="none" w:sz="0" w:space="0" w:color="auto"/>
                            <w:left w:val="none" w:sz="0" w:space="0" w:color="auto"/>
                            <w:bottom w:val="none" w:sz="0" w:space="0" w:color="auto"/>
                            <w:right w:val="none" w:sz="0" w:space="0" w:color="auto"/>
                          </w:divBdr>
                        </w:div>
                        <w:div w:id="637731939">
                          <w:marLeft w:val="408"/>
                          <w:marRight w:val="40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107</Words>
  <Characters>616</Characters>
  <Application>Microsoft Office Word</Application>
  <DocSecurity>0</DocSecurity>
  <Lines>5</Lines>
  <Paragraphs>1</Paragraphs>
  <ScaleCrop>false</ScaleCrop>
  <Company>微软中国</Company>
  <LinksUpToDate>false</LinksUpToDate>
  <CharactersWithSpaces>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2020-02-19T09:32:00Z</dcterms:created>
  <dcterms:modified xsi:type="dcterms:W3CDTF">2020-02-19T09:33:00Z</dcterms:modified>
</cp:coreProperties>
</file>