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ink/ink1.xml" ContentType="application/inkml+xml"/>
  <Override PartName="/word/ink/ink2.xml" ContentType="application/inkml+xml"/>
  <Override PartName="/word/ink/ink3.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ind w:left="420" w:firstLine="0" w:firstLineChars="0"/>
        <w:jc w:val="center"/>
        <w:rPr>
          <w:rFonts w:ascii="仿宋" w:hAnsi="仿宋" w:eastAsia="仿宋"/>
          <w:b/>
          <w:sz w:val="30"/>
          <w:szCs w:val="30"/>
        </w:rPr>
      </w:pPr>
      <w:bookmarkStart w:id="0" w:name="_GoBack"/>
      <w:bookmarkEnd w:id="0"/>
      <w:r>
        <w:rPr>
          <w:rFonts w:ascii="仿宋" w:hAnsi="仿宋" w:eastAsia="仿宋"/>
          <w:b/>
          <w:sz w:val="30"/>
          <w:szCs w:val="30"/>
        </w:rPr>
        <w:t>2023年湖南省中小学生信息素养提升实践活动</w:t>
      </w:r>
    </w:p>
    <w:p>
      <w:pPr>
        <w:pStyle w:val="14"/>
        <w:ind w:left="420" w:firstLine="0" w:firstLineChars="0"/>
        <w:jc w:val="center"/>
        <w:rPr>
          <w:rFonts w:ascii="仿宋" w:hAnsi="仿宋" w:eastAsia="仿宋"/>
          <w:b/>
          <w:sz w:val="30"/>
          <w:szCs w:val="30"/>
        </w:rPr>
      </w:pPr>
      <w:r>
        <w:rPr>
          <w:rFonts w:hint="eastAsia" w:ascii="仿宋" w:hAnsi="仿宋" w:eastAsia="仿宋"/>
          <w:b/>
          <w:sz w:val="30"/>
          <w:szCs w:val="30"/>
        </w:rPr>
        <w:t>智能机器人项目任务书</w:t>
      </w:r>
    </w:p>
    <w:p>
      <w:pPr>
        <w:pStyle w:val="14"/>
        <w:spacing w:line="360" w:lineRule="auto"/>
        <w:ind w:left="420" w:firstLine="0" w:firstLineChars="0"/>
        <w:jc w:val="center"/>
        <w:rPr>
          <w:rFonts w:ascii="仿宋" w:hAnsi="仿宋" w:eastAsia="仿宋"/>
          <w:sz w:val="30"/>
          <w:szCs w:val="30"/>
        </w:rPr>
      </w:pPr>
      <w:r>
        <w:rPr>
          <w:rFonts w:hint="eastAsia" w:ascii="仿宋" w:hAnsi="仿宋" w:eastAsia="仿宋" w:cs="宋体"/>
          <w:b/>
          <w:sz w:val="30"/>
          <w:szCs w:val="30"/>
        </w:rPr>
        <w:t>（C类 小学组）</w:t>
      </w:r>
    </w:p>
    <w:p>
      <w:pPr>
        <w:jc w:val="center"/>
        <w:rPr>
          <w:rStyle w:val="11"/>
          <w:rFonts w:ascii="仿宋" w:hAnsi="仿宋" w:eastAsia="仿宋"/>
          <w:sz w:val="30"/>
          <w:szCs w:val="30"/>
        </w:rPr>
      </w:pPr>
    </w:p>
    <w:p>
      <w:pPr>
        <w:pStyle w:val="14"/>
        <w:ind w:left="420" w:firstLine="0" w:firstLineChars="0"/>
        <w:jc w:val="center"/>
        <w:rPr>
          <w:rStyle w:val="11"/>
          <w:rFonts w:ascii="仿宋" w:hAnsi="仿宋" w:eastAsia="仿宋"/>
          <w:sz w:val="30"/>
          <w:szCs w:val="30"/>
        </w:rPr>
      </w:pPr>
    </w:p>
    <w:p>
      <w:pPr>
        <w:pStyle w:val="14"/>
        <w:spacing w:line="360" w:lineRule="auto"/>
        <w:ind w:left="420" w:firstLine="0" w:firstLineChars="0"/>
        <w:rPr>
          <w:rFonts w:ascii="仿宋" w:hAnsi="仿宋" w:eastAsia="仿宋"/>
          <w:sz w:val="30"/>
          <w:szCs w:val="30"/>
        </w:rPr>
      </w:pPr>
      <w:r>
        <w:rPr>
          <w:rFonts w:hint="eastAsia" w:ascii="仿宋" w:hAnsi="仿宋" w:eastAsia="仿宋"/>
          <w:sz w:val="30"/>
          <w:szCs w:val="30"/>
        </w:rPr>
        <w:t>机器人类型：C类（可编程控制的空中飞行器或机器人）。</w:t>
      </w:r>
    </w:p>
    <w:p>
      <w:pPr>
        <w:numPr>
          <w:ilvl w:val="0"/>
          <w:numId w:val="1"/>
        </w:numPr>
        <w:ind w:left="420"/>
        <w:rPr>
          <w:rFonts w:ascii="仿宋" w:hAnsi="仿宋" w:eastAsia="仿宋"/>
          <w:b/>
          <w:bCs/>
          <w:sz w:val="30"/>
          <w:szCs w:val="30"/>
        </w:rPr>
      </w:pPr>
      <w:r>
        <w:rPr>
          <w:rFonts w:hint="eastAsia" w:ascii="仿宋" w:hAnsi="仿宋" w:eastAsia="仿宋"/>
          <w:b/>
          <w:bCs/>
          <w:sz w:val="30"/>
          <w:szCs w:val="30"/>
        </w:rPr>
        <w:t>任务目标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本届活动的主题是“巡航搬运”。任务是模拟飞行器运输过程中的一个环节，该类机器人动作必须由程序自主控制。</w:t>
      </w:r>
    </w:p>
    <w:p>
      <w:pPr>
        <w:numPr>
          <w:ilvl w:val="0"/>
          <w:numId w:val="1"/>
        </w:numPr>
        <w:ind w:left="420"/>
        <w:rPr>
          <w:rFonts w:ascii="仿宋" w:hAnsi="仿宋" w:eastAsia="仿宋"/>
          <w:b/>
          <w:bCs/>
          <w:sz w:val="30"/>
          <w:szCs w:val="30"/>
        </w:rPr>
      </w:pPr>
      <w:r>
        <w:rPr>
          <w:rFonts w:hint="eastAsia" w:ascii="仿宋" w:hAnsi="仿宋" w:eastAsia="仿宋"/>
          <w:b/>
          <w:bCs/>
          <w:sz w:val="30"/>
          <w:szCs w:val="30"/>
        </w:rPr>
        <w:t>场地说明</w:t>
      </w:r>
    </w:p>
    <w:p>
      <w:pPr>
        <w:spacing w:line="360" w:lineRule="auto"/>
        <w:ind w:left="420"/>
        <w:rPr>
          <w:rFonts w:ascii="仿宋" w:hAnsi="仿宋" w:eastAsia="仿宋"/>
          <w:sz w:val="30"/>
          <w:szCs w:val="30"/>
        </w:rPr>
      </w:pPr>
      <w:r>
        <w:rPr>
          <w:rFonts w:ascii="仿宋" w:hAnsi="仿宋" w:eastAsia="仿宋"/>
          <w:sz w:val="30"/>
          <w:szCs w:val="30"/>
        </w:rPr>
        <mc:AlternateContent>
          <mc:Choice Requires="wps">
            <w:drawing>
              <wp:anchor distT="0" distB="0" distL="114300" distR="114300" simplePos="0" relativeHeight="251659264" behindDoc="0" locked="0" layoutInCell="1" allowOverlap="1">
                <wp:simplePos x="0" y="0"/>
                <wp:positionH relativeFrom="column">
                  <wp:posOffset>1682750</wp:posOffset>
                </wp:positionH>
                <wp:positionV relativeFrom="paragraph">
                  <wp:posOffset>5594985</wp:posOffset>
                </wp:positionV>
                <wp:extent cx="2651125" cy="3727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651125"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center"/>
                              <w:rPr>
                                <w:rFonts w:ascii="等线" w:hAnsi="等线" w:eastAsia="等线"/>
                                <w:szCs w:val="21"/>
                              </w:rPr>
                            </w:pPr>
                            <w:r>
                              <w:rPr>
                                <w:rFonts w:hint="eastAsia" w:ascii="等线" w:hAnsi="等线" w:eastAsia="等线"/>
                                <w:szCs w:val="21"/>
                              </w:rPr>
                              <w:t>图1</w:t>
                            </w:r>
                            <w:r>
                              <w:rPr>
                                <w:rFonts w:ascii="等线" w:hAnsi="等线" w:eastAsia="等线"/>
                                <w:szCs w:val="21"/>
                              </w:rPr>
                              <w:t xml:space="preserve">  </w:t>
                            </w:r>
                            <w:r>
                              <w:rPr>
                                <w:rFonts w:hint="eastAsia" w:ascii="等线" w:hAnsi="等线" w:eastAsia="等线"/>
                                <w:szCs w:val="21"/>
                              </w:rPr>
                              <w:t>场地平面示意图</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2.5pt;margin-top:440.55pt;height:29.35pt;width:208.75pt;z-index:251659264;mso-width-relative:page;mso-height-relative:page;" filled="f" stroked="f" coordsize="21600,21600" o:gfxdata="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Ja9PGPcAAAA&#10;CwEAAA8AAAAAAAAAAQAgAAAAOAAAAGRycy9kb3ducmV2LnhtbFBLAQIUABQAAAAIAIdO4kCTcsbS&#10;PAIAAGYEAAAOAAAAAAAAAAEAIAAAAEEBAABkcnMvZTJvRG9jLnhtbFBLBQYAAAAABgAGAFkBAADv&#10;BQAAAAA=&#10;">
                <v:fill on="f" focussize="0,0"/>
                <v:stroke on="f" weight="0.5pt"/>
                <v:imagedata o:title=""/>
                <o:lock v:ext="edit" aspectratio="f"/>
                <v:textbox>
                  <w:txbxContent>
                    <w:p>
                      <w:pPr>
                        <w:spacing w:line="360" w:lineRule="auto"/>
                        <w:jc w:val="center"/>
                        <w:rPr>
                          <w:rFonts w:ascii="等线" w:hAnsi="等线" w:eastAsia="等线"/>
                          <w:szCs w:val="21"/>
                        </w:rPr>
                      </w:pPr>
                      <w:r>
                        <w:rPr>
                          <w:rFonts w:hint="eastAsia" w:ascii="等线" w:hAnsi="等线" w:eastAsia="等线"/>
                          <w:szCs w:val="21"/>
                        </w:rPr>
                        <w:t>图1</w:t>
                      </w:r>
                      <w:r>
                        <w:rPr>
                          <w:rFonts w:ascii="等线" w:hAnsi="等线" w:eastAsia="等线"/>
                          <w:szCs w:val="21"/>
                        </w:rPr>
                        <w:t xml:space="preserve">  </w:t>
                      </w:r>
                      <w:r>
                        <w:rPr>
                          <w:rFonts w:hint="eastAsia" w:ascii="等线" w:hAnsi="等线" w:eastAsia="等线"/>
                          <w:szCs w:val="21"/>
                        </w:rPr>
                        <w:t>场地平面示意图</w:t>
                      </w:r>
                    </w:p>
                    <w:p/>
                  </w:txbxContent>
                </v:textbox>
              </v:shape>
            </w:pict>
          </mc:Fallback>
        </mc:AlternateContent>
      </w:r>
      <w:r>
        <w:rPr>
          <w:rFonts w:ascii="仿宋" w:hAnsi="仿宋" w:eastAsia="仿宋"/>
          <w:b/>
          <w:bCs/>
          <w:sz w:val="30"/>
          <w:szCs w:val="30"/>
        </w:rPr>
        <w:drawing>
          <wp:inline distT="0" distB="0" distL="0" distR="0">
            <wp:extent cx="5227320" cy="5637530"/>
            <wp:effectExtent l="0" t="0" r="5080" b="127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
                    <a:stretch>
                      <a:fillRect/>
                    </a:stretch>
                  </pic:blipFill>
                  <pic:spPr>
                    <a:xfrm>
                      <a:off x="0" y="0"/>
                      <a:ext cx="5244593" cy="5656158"/>
                    </a:xfrm>
                    <a:prstGeom prst="rect">
                      <a:avLst/>
                    </a:prstGeom>
                  </pic:spPr>
                </pic:pic>
              </a:graphicData>
            </a:graphic>
          </wp:inline>
        </w:drawing>
      </w:r>
    </w:p>
    <w:p>
      <w:pPr>
        <w:spacing w:line="360" w:lineRule="auto"/>
        <w:rPr>
          <w:rFonts w:ascii="仿宋" w:hAnsi="仿宋" w:eastAsia="仿宋"/>
          <w:sz w:val="30"/>
          <w:szCs w:val="30"/>
        </w:rPr>
      </w:pPr>
      <w:r>
        <w:rPr>
          <w:rFonts w:ascii="仿宋" w:hAnsi="仿宋" w:eastAsia="仿宋"/>
          <w:sz w:val="30"/>
          <w:szCs w:val="30"/>
        </w:rPr>
        <mc:AlternateContent>
          <mc:Choice Requires="wps">
            <w:drawing>
              <wp:anchor distT="0" distB="0" distL="114300" distR="114300" simplePos="0" relativeHeight="251660288" behindDoc="0" locked="0" layoutInCell="1" allowOverlap="1">
                <wp:simplePos x="0" y="0"/>
                <wp:positionH relativeFrom="column">
                  <wp:posOffset>3170555</wp:posOffset>
                </wp:positionH>
                <wp:positionV relativeFrom="paragraph">
                  <wp:posOffset>1559560</wp:posOffset>
                </wp:positionV>
                <wp:extent cx="635" cy="635"/>
                <wp:effectExtent l="38100" t="38100" r="38100" b="38100"/>
                <wp:wrapNone/>
                <wp:docPr id="73" name="墨迹 73"/>
                <wp:cNvGraphicFramePr/>
                <a:graphic xmlns:a="http://schemas.openxmlformats.org/drawingml/2006/main">
                  <a:graphicData uri="http://schemas.microsoft.com/office/word/2010/wordprocessingInk">
                    <mc:AlternateContent xmlns:a14="http://schemas.microsoft.com/office/drawing/2010/main">
                      <mc:Choice Requires="a14">
                        <w14:contentPart bwMode="auto" r:id="rId5">
                          <w14:nvContentPartPr>
                            <w14:cNvPr id="73" name="墨迹 73"/>
                            <w14:cNvContentPartPr/>
                          </w14:nvContentPartPr>
                          <w14:xfrm>
                            <a:off x="0" y="0"/>
                            <a:ext cx="360" cy="360"/>
                          </w14:xfrm>
                        </w14:contentPart>
                      </mc:Choice>
                    </mc:AlternateContent>
                  </a:graphicData>
                </a:graphic>
              </wp:anchor>
            </w:drawing>
          </mc:Choice>
          <mc:Fallback>
            <w:pict>
              <v:shape id="_x0000_s1026" o:spid="_x0000_s1026" o:spt="75" style="position:absolute;left:0pt;margin-left:249.65pt;margin-top:122.8pt;height:0.05pt;width:0.05pt;z-index:251660288;mso-width-relative:page;mso-height-relative:page;" coordsize="21600,21600" o:gfxdata="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">
                <v:imagedata r:id="rId6" o:title=""/>
                <o:lock v:ext="edit"/>
              </v:shape>
            </w:pict>
          </mc:Fallback>
        </mc:AlternateContent>
      </w:r>
    </w:p>
    <w:p>
      <w:pPr>
        <w:spacing w:line="360" w:lineRule="auto"/>
        <w:ind w:firstLine="420"/>
        <w:rPr>
          <w:rFonts w:ascii="仿宋" w:hAnsi="仿宋" w:eastAsia="仿宋"/>
          <w:sz w:val="30"/>
          <w:szCs w:val="30"/>
        </w:rPr>
      </w:pPr>
      <w:r>
        <w:rPr>
          <w:rFonts w:hint="eastAsia" w:ascii="仿宋" w:hAnsi="仿宋" w:eastAsia="仿宋"/>
          <w:sz w:val="30"/>
          <w:szCs w:val="30"/>
        </w:rPr>
        <w:t>1．任务边框为 400cm×300cm 的长方形，起飞区为边长40cm的正方形，边框宽度为1.5cm。场地图纸为无网刀刮布，厚度1.2</w:t>
      </w:r>
      <w:r>
        <w:rPr>
          <w:rFonts w:ascii="仿宋" w:hAnsi="仿宋" w:eastAsia="仿宋"/>
          <w:sz w:val="30"/>
          <w:szCs w:val="30"/>
        </w:rPr>
        <w:t>mm</w:t>
      </w:r>
      <w:r>
        <w:rPr>
          <w:rFonts w:hint="eastAsia" w:ascii="仿宋" w:hAnsi="仿宋" w:eastAsia="仿宋"/>
          <w:sz w:val="30"/>
          <w:szCs w:val="30"/>
        </w:rPr>
        <w:t>规格。</w:t>
      </w:r>
    </w:p>
    <w:p>
      <w:pPr>
        <w:spacing w:line="360" w:lineRule="auto"/>
        <w:ind w:firstLine="420"/>
        <w:rPr>
          <w:rFonts w:ascii="仿宋" w:hAnsi="仿宋" w:eastAsia="仿宋"/>
          <w:sz w:val="30"/>
          <w:szCs w:val="30"/>
        </w:rPr>
      </w:pPr>
      <w:r>
        <w:rPr>
          <w:rFonts w:hint="eastAsia" w:ascii="仿宋" w:hAnsi="仿宋" w:eastAsia="仿宋"/>
          <w:sz w:val="30"/>
          <w:szCs w:val="30"/>
        </w:rPr>
        <w:t>2．任务区边长为 200cm 的正方形，正方形中心形成米字形。任务点分别是米字形的 8 个顶点(包括 2 个障碍物点)和中心点，须如图1所示在各点附近明显加以标注，引导飞行用的二维码或其他标记不能将标注字母遮盖。</w:t>
      </w:r>
    </w:p>
    <w:p>
      <w:pPr>
        <w:spacing w:line="360" w:lineRule="auto"/>
        <w:ind w:firstLine="420"/>
        <w:rPr>
          <w:rFonts w:ascii="仿宋" w:hAnsi="仿宋" w:eastAsia="仿宋"/>
          <w:sz w:val="30"/>
          <w:szCs w:val="30"/>
        </w:rPr>
      </w:pPr>
      <w:r>
        <w:rPr>
          <w:rFonts w:hint="eastAsia" w:ascii="仿宋" w:hAnsi="仿宋" w:eastAsia="仿宋"/>
          <w:sz w:val="30"/>
          <w:szCs w:val="30"/>
        </w:rPr>
        <w:t>3．障碍放置区在 B 点放置高度 150cm 的竖杆（误差不超过±2cm），该杆竖直放置，与地面垂直。在 F 点放置一个直径约为 5</w:t>
      </w:r>
      <w:r>
        <w:rPr>
          <w:rFonts w:ascii="仿宋" w:hAnsi="仿宋" w:eastAsia="仿宋"/>
          <w:sz w:val="30"/>
          <w:szCs w:val="30"/>
        </w:rPr>
        <w:t>8</w:t>
      </w:r>
      <w:r>
        <w:rPr>
          <w:rFonts w:hint="eastAsia" w:ascii="仿宋" w:hAnsi="仿宋" w:eastAsia="仿宋"/>
          <w:sz w:val="30"/>
          <w:szCs w:val="30"/>
        </w:rPr>
        <w:t>cm 的圆圈（误差不超过±2cm），该圆圈竖直放置，圈平面与地面垂直，与 E 点和 G 点的连线亦垂直，圆圈中心离地高度为100-150cm 。</w:t>
      </w:r>
    </w:p>
    <w:p>
      <w:pPr>
        <w:spacing w:line="360" w:lineRule="auto"/>
        <w:ind w:firstLine="420"/>
        <w:rPr>
          <w:rFonts w:ascii="仿宋" w:hAnsi="仿宋" w:eastAsia="仿宋"/>
          <w:sz w:val="30"/>
          <w:szCs w:val="30"/>
        </w:rPr>
      </w:pPr>
      <w:r>
        <w:rPr>
          <w:rFonts w:hint="eastAsia" w:ascii="仿宋" w:hAnsi="仿宋" w:eastAsia="仿宋"/>
          <w:sz w:val="30"/>
          <w:szCs w:val="30"/>
        </w:rPr>
        <w:t>4．完全在某区的概念为垂直投影完全在黑线内，可以压线但不超出黑线。</w:t>
      </w:r>
    </w:p>
    <w:p>
      <w:pPr>
        <w:spacing w:line="360" w:lineRule="auto"/>
        <w:ind w:firstLine="420"/>
        <w:rPr>
          <w:rFonts w:ascii="仿宋" w:hAnsi="仿宋" w:eastAsia="仿宋"/>
          <w:sz w:val="30"/>
          <w:szCs w:val="30"/>
        </w:rPr>
      </w:pPr>
      <w:r>
        <w:rPr>
          <w:rFonts w:hint="eastAsia" w:ascii="仿宋" w:hAnsi="仿宋" w:eastAsia="仿宋"/>
          <w:sz w:val="30"/>
          <w:szCs w:val="30"/>
        </w:rPr>
        <w:t>5．比赛场地环境为冷光源、低照度、无磁场干扰。但由于一般赛场环境的不确定因素较多，例如，场地表面可能有纹路和不平整，边框上有裂缝，光照条件有变化等等。参赛队在设计机器人时应考虑各种应对措施。</w:t>
      </w:r>
    </w:p>
    <w:p>
      <w:pPr>
        <w:spacing w:line="360" w:lineRule="auto"/>
        <w:ind w:firstLine="420"/>
        <w:rPr>
          <w:rFonts w:ascii="仿宋" w:hAnsi="仿宋" w:eastAsia="仿宋"/>
          <w:sz w:val="30"/>
          <w:szCs w:val="30"/>
        </w:rPr>
      </w:pPr>
      <w:r>
        <w:rPr>
          <w:rFonts w:hint="eastAsia" w:ascii="仿宋" w:hAnsi="仿宋" w:eastAsia="仿宋"/>
          <w:sz w:val="30"/>
          <w:szCs w:val="30"/>
        </w:rPr>
        <w:t>6．在场地中心 I 点处如图放置由 19 个纸杯紧挨着组成的 3 圈纸杯接物区，中心为 1 个纸杯，它的外围是由 6 个纸杯组成的第 2 圈，再外围是由 12 个纸杯组成的第 3 圈。所有纸杯杯口向上紧挨着摆放，纸杯在地面上固定住。所有纸杯的杯口敞开，杯内的底部须保持白色其内部不得放置定位用的二维码或其他标志，最内层即中心的 1 个纸杯颜色为红色，第 2 圈 6 个纸杯的颜色为黄色，第 3 圈 12 个纸杯的颜色为绿色。纸杯为一次性纸杯，杯口直径约7.5</w:t>
      </w:r>
      <w:r>
        <w:rPr>
          <w:rFonts w:ascii="仿宋" w:hAnsi="仿宋" w:eastAsia="仿宋"/>
          <w:sz w:val="30"/>
          <w:szCs w:val="30"/>
        </w:rPr>
        <w:t>cm</w:t>
      </w:r>
      <w:r>
        <w:rPr>
          <w:rFonts w:hint="eastAsia" w:ascii="仿宋" w:hAnsi="仿宋" w:eastAsia="仿宋"/>
          <w:sz w:val="30"/>
          <w:szCs w:val="30"/>
        </w:rPr>
        <w:t>，杯底直径约5.3</w:t>
      </w:r>
      <w:r>
        <w:rPr>
          <w:rFonts w:ascii="仿宋" w:hAnsi="仿宋" w:eastAsia="仿宋"/>
          <w:sz w:val="30"/>
          <w:szCs w:val="30"/>
        </w:rPr>
        <w:t>cm</w:t>
      </w:r>
      <w:r>
        <w:rPr>
          <w:rFonts w:hint="eastAsia" w:ascii="仿宋" w:hAnsi="仿宋" w:eastAsia="仿宋"/>
          <w:sz w:val="30"/>
          <w:szCs w:val="30"/>
        </w:rPr>
        <w:t>，高度约8.6</w:t>
      </w:r>
      <w:r>
        <w:rPr>
          <w:rFonts w:ascii="仿宋" w:hAnsi="仿宋" w:eastAsia="仿宋"/>
          <w:sz w:val="30"/>
          <w:szCs w:val="30"/>
        </w:rPr>
        <w:t>cm</w:t>
      </w:r>
      <w:r>
        <w:rPr>
          <w:rFonts w:hint="eastAsia" w:ascii="仿宋" w:hAnsi="仿宋" w:eastAsia="仿宋"/>
          <w:sz w:val="30"/>
          <w:szCs w:val="30"/>
        </w:rPr>
        <w:t>，提倡旧纸杯再利用。</w:t>
      </w:r>
    </w:p>
    <w:p>
      <w:pPr>
        <w:spacing w:line="360" w:lineRule="auto"/>
        <w:ind w:firstLine="420"/>
        <w:rPr>
          <w:rFonts w:ascii="仿宋" w:hAnsi="仿宋" w:eastAsia="仿宋"/>
          <w:sz w:val="30"/>
          <w:szCs w:val="30"/>
        </w:rPr>
      </w:pPr>
      <w:r>
        <w:rPr>
          <w:rFonts w:hint="eastAsia" w:ascii="仿宋" w:hAnsi="仿宋" w:eastAsia="仿宋"/>
          <w:sz w:val="30"/>
          <w:szCs w:val="30"/>
        </w:rPr>
        <w:t xml:space="preserve">7．投掷物品是边长 </w:t>
      </w:r>
      <w:r>
        <w:rPr>
          <w:rFonts w:ascii="仿宋" w:hAnsi="仿宋" w:eastAsia="仿宋"/>
          <w:sz w:val="30"/>
          <w:szCs w:val="30"/>
        </w:rPr>
        <w:t>4</w:t>
      </w:r>
      <w:r>
        <w:rPr>
          <w:rFonts w:hint="eastAsia" w:ascii="仿宋" w:hAnsi="仿宋" w:eastAsia="仿宋"/>
          <w:sz w:val="30"/>
          <w:szCs w:val="30"/>
        </w:rPr>
        <w:t>cm 的</w:t>
      </w:r>
      <w:r>
        <w:rPr>
          <w:rFonts w:ascii="仿宋" w:hAnsi="仿宋" w:eastAsia="仿宋"/>
          <w:sz w:val="30"/>
          <w:szCs w:val="30"/>
        </w:rPr>
        <w:t>EVA</w:t>
      </w:r>
      <w:r>
        <w:rPr>
          <w:rFonts w:hint="eastAsia" w:ascii="仿宋" w:hAnsi="仿宋" w:eastAsia="仿宋"/>
          <w:sz w:val="30"/>
          <w:szCs w:val="30"/>
        </w:rPr>
        <w:t>立方体方块。</w:t>
      </w:r>
    </w:p>
    <w:p>
      <w:pPr>
        <w:spacing w:line="360" w:lineRule="auto"/>
        <w:ind w:firstLine="420"/>
        <w:rPr>
          <w:rFonts w:ascii="仿宋" w:hAnsi="仿宋" w:eastAsia="仿宋"/>
          <w:sz w:val="30"/>
          <w:szCs w:val="30"/>
        </w:rPr>
      </w:pPr>
    </w:p>
    <w:p>
      <w:pPr>
        <w:numPr>
          <w:ilvl w:val="0"/>
          <w:numId w:val="1"/>
        </w:numPr>
        <w:ind w:left="420"/>
        <w:rPr>
          <w:rFonts w:ascii="仿宋" w:hAnsi="仿宋" w:eastAsia="仿宋"/>
          <w:b/>
          <w:bCs/>
          <w:sz w:val="30"/>
          <w:szCs w:val="30"/>
        </w:rPr>
      </w:pPr>
      <w:r>
        <w:rPr>
          <w:rFonts w:hint="eastAsia" w:ascii="仿宋" w:hAnsi="仿宋" w:eastAsia="仿宋"/>
          <w:b/>
          <w:bCs/>
          <w:sz w:val="30"/>
          <w:szCs w:val="30"/>
        </w:rPr>
        <w:t>机器人要求</w:t>
      </w:r>
    </w:p>
    <w:p>
      <w:pPr>
        <w:pStyle w:val="14"/>
        <w:widowControl/>
        <w:spacing w:line="360" w:lineRule="auto"/>
        <w:ind w:firstLineChars="0"/>
        <w:rPr>
          <w:rFonts w:ascii="仿宋" w:hAnsi="仿宋" w:eastAsia="仿宋"/>
          <w:sz w:val="30"/>
          <w:szCs w:val="30"/>
        </w:rPr>
      </w:pPr>
      <w:r>
        <w:rPr>
          <w:rFonts w:hint="eastAsia" w:ascii="仿宋" w:hAnsi="仿宋" w:eastAsia="仿宋"/>
          <w:sz w:val="30"/>
          <w:szCs w:val="30"/>
        </w:rPr>
        <w:t>1.利用成品飞行器适当加以改造或者自行设计制作的飞行器，比赛过程中仅可以使用一套飞行器，传感器数量、类型不限。</w:t>
      </w:r>
    </w:p>
    <w:p>
      <w:pPr>
        <w:pStyle w:val="14"/>
        <w:widowControl/>
        <w:spacing w:line="360" w:lineRule="auto"/>
        <w:ind w:firstLineChars="0"/>
        <w:jc w:val="left"/>
        <w:rPr>
          <w:rFonts w:ascii="仿宋" w:hAnsi="仿宋" w:eastAsia="仿宋"/>
          <w:sz w:val="30"/>
          <w:szCs w:val="30"/>
        </w:rPr>
      </w:pPr>
      <w:r>
        <w:rPr>
          <w:rFonts w:hint="eastAsia" w:ascii="仿宋" w:hAnsi="仿宋" w:eastAsia="仿宋"/>
          <w:sz w:val="30"/>
          <w:szCs w:val="30"/>
        </w:rPr>
        <w:t>2.飞行器带保护罩的长宽不超过</w:t>
      </w:r>
      <w:r>
        <w:rPr>
          <w:rFonts w:ascii="仿宋" w:hAnsi="仿宋" w:eastAsia="仿宋"/>
          <w:sz w:val="30"/>
          <w:szCs w:val="30"/>
        </w:rPr>
        <w:t>40cm</w:t>
      </w:r>
      <w:r>
        <w:rPr>
          <w:rFonts w:hint="eastAsia" w:ascii="仿宋" w:hAnsi="仿宋" w:eastAsia="仿宋"/>
          <w:sz w:val="30"/>
          <w:szCs w:val="30"/>
        </w:rPr>
        <w:t>×</w:t>
      </w:r>
      <w:r>
        <w:rPr>
          <w:rFonts w:ascii="仿宋" w:hAnsi="仿宋" w:eastAsia="仿宋"/>
          <w:sz w:val="30"/>
          <w:szCs w:val="30"/>
        </w:rPr>
        <w:t>40c</w:t>
      </w:r>
      <w:r>
        <w:rPr>
          <w:rFonts w:hint="eastAsia" w:ascii="仿宋" w:hAnsi="仿宋" w:eastAsia="仿宋"/>
          <w:sz w:val="30"/>
          <w:szCs w:val="30"/>
        </w:rPr>
        <w:t>m，重量不超过250g。</w:t>
      </w:r>
    </w:p>
    <w:p>
      <w:pPr>
        <w:pStyle w:val="14"/>
        <w:spacing w:line="360" w:lineRule="auto"/>
        <w:ind w:firstLineChars="0"/>
        <w:rPr>
          <w:rFonts w:ascii="仿宋" w:hAnsi="仿宋" w:eastAsia="仿宋"/>
          <w:sz w:val="30"/>
          <w:szCs w:val="30"/>
        </w:rPr>
      </w:pPr>
      <w:r>
        <w:rPr>
          <w:rFonts w:hint="eastAsia" w:ascii="仿宋" w:hAnsi="仿宋" w:eastAsia="仿宋"/>
          <w:sz w:val="30"/>
          <w:szCs w:val="30"/>
        </w:rPr>
        <w:t>3.飞行器一旦启动，就只能受自带的控制器中的程序控制。队员一般不得接触飞行器（重试的情况除外），飞机可以使用电脑启动，启动后请离开电脑，除了重启外不得接触电脑。</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4.飞行器</w:t>
      </w:r>
      <w:r>
        <w:rPr>
          <w:rFonts w:hint="eastAsia" w:ascii="仿宋" w:hAnsi="仿宋" w:eastAsia="仿宋" w:cs="仿宋"/>
          <w:kern w:val="0"/>
          <w:sz w:val="30"/>
          <w:szCs w:val="30"/>
        </w:rPr>
        <w:t>在规定时间内往起飞区和任务点的次数不限。</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5.飞行器</w:t>
      </w:r>
      <w:r>
        <w:rPr>
          <w:rFonts w:hint="eastAsia" w:ascii="仿宋" w:hAnsi="仿宋" w:eastAsia="仿宋" w:cs="仿宋"/>
          <w:kern w:val="0"/>
          <w:sz w:val="30"/>
          <w:szCs w:val="30"/>
        </w:rPr>
        <w:t>在任务区飞行过程中如造成纸杯位置移动，均视为纸杯被移动，投放任务无效，不允许复原。</w:t>
      </w:r>
    </w:p>
    <w:p>
      <w:pPr>
        <w:pStyle w:val="14"/>
        <w:widowControl/>
        <w:spacing w:line="360" w:lineRule="auto"/>
        <w:ind w:firstLineChars="0"/>
        <w:rPr>
          <w:rFonts w:ascii="仿宋" w:hAnsi="仿宋" w:eastAsia="仿宋" w:cs="仿宋"/>
          <w:kern w:val="0"/>
          <w:sz w:val="30"/>
          <w:szCs w:val="30"/>
        </w:rPr>
      </w:pPr>
      <w:r>
        <w:rPr>
          <w:rFonts w:hint="eastAsia" w:ascii="仿宋" w:hAnsi="仿宋" w:eastAsia="仿宋"/>
          <w:sz w:val="30"/>
          <w:szCs w:val="30"/>
        </w:rPr>
        <w:t>6.飞行器开始任务前其垂直投影不能超出起飞区边框，飞行器的初始摆放角度由学生自行决定。</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7.飞行器</w:t>
      </w:r>
      <w:r>
        <w:rPr>
          <w:rFonts w:hint="eastAsia" w:ascii="仿宋" w:hAnsi="仿宋" w:eastAsia="仿宋" w:cs="仿宋"/>
          <w:kern w:val="0"/>
          <w:sz w:val="30"/>
          <w:szCs w:val="30"/>
        </w:rPr>
        <w:t>从起飞区内启动时开始计时，完成任务后返航至起飞区降落计时停止。</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cs="仿宋"/>
          <w:kern w:val="0"/>
          <w:sz w:val="30"/>
          <w:szCs w:val="30"/>
        </w:rPr>
        <w:t>8.竞赛过程中，允许参赛选手根据自身无人机的特性，可以在比赛场地上放置视觉识别标签。</w:t>
      </w:r>
    </w:p>
    <w:p>
      <w:pPr>
        <w:numPr>
          <w:ilvl w:val="0"/>
          <w:numId w:val="1"/>
        </w:numPr>
        <w:ind w:left="420"/>
        <w:rPr>
          <w:rFonts w:ascii="仿宋" w:hAnsi="仿宋" w:eastAsia="仿宋"/>
          <w:b/>
          <w:bCs/>
          <w:sz w:val="30"/>
          <w:szCs w:val="30"/>
        </w:rPr>
      </w:pPr>
      <w:r>
        <w:rPr>
          <w:rFonts w:hint="eastAsia" w:ascii="仿宋" w:hAnsi="仿宋" w:eastAsia="仿宋"/>
          <w:b/>
          <w:bCs/>
          <w:sz w:val="30"/>
          <w:szCs w:val="30"/>
        </w:rPr>
        <w:t>任务说明</w:t>
      </w:r>
    </w:p>
    <w:p>
      <w:pPr>
        <w:widowControl/>
        <w:spacing w:line="360" w:lineRule="auto"/>
        <w:ind w:firstLine="420"/>
        <w:jc w:val="left"/>
        <w:rPr>
          <w:rFonts w:ascii="仿宋" w:hAnsi="仿宋" w:eastAsia="仿宋" w:cs="仿宋"/>
          <w:b/>
          <w:bCs/>
          <w:kern w:val="0"/>
          <w:sz w:val="30"/>
          <w:szCs w:val="30"/>
        </w:rPr>
      </w:pPr>
      <w:r>
        <w:rPr>
          <w:rFonts w:hint="eastAsia" w:ascii="仿宋" w:hAnsi="仿宋" w:eastAsia="仿宋" w:cs="仿宋"/>
          <w:b/>
          <w:bCs/>
          <w:kern w:val="0"/>
          <w:sz w:val="30"/>
          <w:szCs w:val="30"/>
        </w:rPr>
        <w:t>1</w:t>
      </w:r>
      <w:r>
        <w:rPr>
          <w:rFonts w:ascii="仿宋" w:hAnsi="仿宋" w:eastAsia="仿宋" w:cs="仿宋"/>
          <w:b/>
          <w:bCs/>
          <w:kern w:val="0"/>
          <w:sz w:val="30"/>
          <w:szCs w:val="30"/>
        </w:rPr>
        <w:t>.</w:t>
      </w:r>
      <w:r>
        <w:rPr>
          <w:rFonts w:hint="eastAsia" w:ascii="仿宋" w:hAnsi="仿宋" w:eastAsia="仿宋" w:cs="仿宋"/>
          <w:b/>
          <w:bCs/>
          <w:kern w:val="0"/>
          <w:sz w:val="30"/>
          <w:szCs w:val="30"/>
        </w:rPr>
        <w:t>基本任务</w:t>
      </w:r>
    </w:p>
    <w:p>
      <w:pPr>
        <w:widowControl/>
        <w:spacing w:line="360" w:lineRule="auto"/>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基本任务为飞行器模拟进行“飞行训练”。要求让飞行器从起飞区出发后按顺序分别通过 A、B、C、D、E、F、G，完成“飞行训练”的各项子任务并返回起飞区降落。</w:t>
      </w:r>
    </w:p>
    <w:p>
      <w:pPr>
        <w:widowControl/>
        <w:spacing w:line="360" w:lineRule="auto"/>
        <w:ind w:firstLine="220"/>
        <w:jc w:val="left"/>
        <w:rPr>
          <w:rFonts w:ascii="仿宋" w:hAnsi="仿宋" w:eastAsia="仿宋" w:cs="仿宋"/>
          <w:kern w:val="0"/>
          <w:sz w:val="30"/>
          <w:szCs w:val="30"/>
        </w:rPr>
      </w:pPr>
      <w:r>
        <w:rPr>
          <w:rFonts w:hint="eastAsia" w:ascii="仿宋" w:hAnsi="仿宋" w:eastAsia="仿宋" w:cs="仿宋"/>
          <w:kern w:val="0"/>
          <w:sz w:val="30"/>
          <w:szCs w:val="30"/>
        </w:rPr>
        <w:t>（1）起飞后径直飞到 A 点，在A点悬停并不低于1秒，可得5分；由 A 点通过 B 点飞到 C 点， 在 B 点须绕竖杆作水平 360 度以上绕行，绕行时高度和方向均不作要求但不能越过场地边线之外，飞行器完成绕杆，可得1</w:t>
      </w:r>
      <w:r>
        <w:rPr>
          <w:rFonts w:ascii="仿宋" w:hAnsi="仿宋" w:eastAsia="仿宋" w:cs="仿宋"/>
          <w:kern w:val="0"/>
          <w:sz w:val="30"/>
          <w:szCs w:val="30"/>
        </w:rPr>
        <w:t>5</w:t>
      </w:r>
      <w:r>
        <w:rPr>
          <w:rFonts w:hint="eastAsia" w:ascii="仿宋" w:hAnsi="仿宋" w:eastAsia="仿宋" w:cs="仿宋"/>
          <w:kern w:val="0"/>
          <w:sz w:val="30"/>
          <w:szCs w:val="30"/>
        </w:rPr>
        <w:t>分；在</w:t>
      </w:r>
      <w:r>
        <w:rPr>
          <w:rFonts w:ascii="仿宋" w:hAnsi="仿宋" w:eastAsia="仿宋" w:cs="仿宋"/>
          <w:kern w:val="0"/>
          <w:sz w:val="30"/>
          <w:szCs w:val="30"/>
        </w:rPr>
        <w:t>C</w:t>
      </w:r>
      <w:r>
        <w:rPr>
          <w:rFonts w:hint="eastAsia" w:ascii="仿宋" w:hAnsi="仿宋" w:eastAsia="仿宋" w:cs="仿宋"/>
          <w:kern w:val="0"/>
          <w:sz w:val="30"/>
          <w:szCs w:val="30"/>
        </w:rPr>
        <w:t>点悬停并不低于1秒，可得5分。</w:t>
      </w:r>
    </w:p>
    <w:p>
      <w:pPr>
        <w:widowControl/>
        <w:spacing w:line="360" w:lineRule="auto"/>
        <w:ind w:firstLine="220"/>
        <w:jc w:val="left"/>
        <w:rPr>
          <w:rFonts w:ascii="仿宋" w:hAnsi="仿宋" w:eastAsia="仿宋" w:cs="仿宋"/>
          <w:kern w:val="0"/>
          <w:sz w:val="30"/>
          <w:szCs w:val="30"/>
        </w:rPr>
      </w:pPr>
      <w:r>
        <w:rPr>
          <w:rFonts w:hint="eastAsia" w:ascii="仿宋" w:hAnsi="仿宋" w:eastAsia="仿宋"/>
          <w:sz w:val="30"/>
          <w:szCs w:val="30"/>
        </w:rPr>
        <w:t>（2）</w:t>
      </w:r>
      <w:r>
        <w:rPr>
          <w:rFonts w:hint="eastAsia" w:ascii="仿宋" w:hAnsi="仿宋" w:eastAsia="仿宋" w:cs="仿宋"/>
          <w:kern w:val="0"/>
          <w:sz w:val="30"/>
          <w:szCs w:val="30"/>
        </w:rPr>
        <w:t>从 E 点经 F 点飞到 G 点，在</w:t>
      </w:r>
      <w:r>
        <w:rPr>
          <w:rFonts w:ascii="仿宋" w:hAnsi="仿宋" w:eastAsia="仿宋" w:cs="仿宋"/>
          <w:kern w:val="0"/>
          <w:sz w:val="30"/>
          <w:szCs w:val="30"/>
        </w:rPr>
        <w:t>E</w:t>
      </w:r>
      <w:r>
        <w:rPr>
          <w:rFonts w:hint="eastAsia" w:ascii="仿宋" w:hAnsi="仿宋" w:eastAsia="仿宋" w:cs="仿宋"/>
          <w:kern w:val="0"/>
          <w:sz w:val="30"/>
          <w:szCs w:val="30"/>
        </w:rPr>
        <w:t>点悬停并不低于1秒，可得5分；在 F 点须通过竖着的圆圈内部，飞行器完成F点圆圈的穿越，可得1</w:t>
      </w:r>
      <w:r>
        <w:rPr>
          <w:rFonts w:ascii="仿宋" w:hAnsi="仿宋" w:eastAsia="仿宋" w:cs="仿宋"/>
          <w:kern w:val="0"/>
          <w:sz w:val="30"/>
          <w:szCs w:val="30"/>
        </w:rPr>
        <w:t>5</w:t>
      </w:r>
      <w:r>
        <w:rPr>
          <w:rFonts w:hint="eastAsia" w:ascii="仿宋" w:hAnsi="仿宋" w:eastAsia="仿宋" w:cs="仿宋"/>
          <w:kern w:val="0"/>
          <w:sz w:val="30"/>
          <w:szCs w:val="30"/>
        </w:rPr>
        <w:t>分；在G点悬停并不低于1秒，可得5分。</w:t>
      </w:r>
    </w:p>
    <w:p>
      <w:pPr>
        <w:widowControl/>
        <w:spacing w:line="360" w:lineRule="auto"/>
        <w:ind w:firstLine="220"/>
        <w:jc w:val="left"/>
        <w:rPr>
          <w:rFonts w:ascii="仿宋" w:hAnsi="仿宋" w:eastAsia="仿宋" w:cs="仿宋"/>
          <w:kern w:val="0"/>
          <w:sz w:val="30"/>
          <w:szCs w:val="30"/>
        </w:rPr>
      </w:pPr>
      <w:r>
        <w:rPr>
          <w:rFonts w:hint="eastAsia" w:ascii="仿宋" w:hAnsi="仿宋" w:eastAsia="仿宋" w:cs="仿宋"/>
          <w:kern w:val="0"/>
          <w:sz w:val="30"/>
          <w:szCs w:val="30"/>
        </w:rPr>
        <w:t>（3）飞行器完成G点飞行任务后，飞回起飞区降落后，时间暂停。记录为基础任务使用时间。</w:t>
      </w:r>
    </w:p>
    <w:p>
      <w:pPr>
        <w:pStyle w:val="14"/>
        <w:widowControl/>
        <w:spacing w:line="360" w:lineRule="auto"/>
        <w:ind w:firstLineChars="0"/>
        <w:jc w:val="left"/>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w:t>
      </w:r>
    </w:p>
    <w:p>
      <w:pPr>
        <w:widowControl/>
        <w:spacing w:line="360" w:lineRule="auto"/>
        <w:ind w:firstLine="600" w:firstLineChars="200"/>
        <w:jc w:val="left"/>
        <w:rPr>
          <w:rFonts w:ascii="仿宋" w:hAnsi="仿宋" w:eastAsia="仿宋" w:cs="等线"/>
          <w:sz w:val="30"/>
          <w:szCs w:val="30"/>
        </w:rPr>
      </w:pPr>
      <w:r>
        <w:rPr>
          <w:rFonts w:hint="eastAsia" w:ascii="仿宋" w:hAnsi="仿宋" w:eastAsia="仿宋" w:cs="等线"/>
          <w:kern w:val="0"/>
          <w:sz w:val="30"/>
          <w:szCs w:val="30"/>
          <w:lang w:bidi="ar"/>
        </w:rPr>
        <w:t xml:space="preserve">挑战任务是飞行器模拟进行“定点抛投”。飞行器完成基本任务后返航，从起飞区再出发，把放置在起飞区内的物品投入接物区的纸杯里面，然后返航至起飞区降落。 </w:t>
      </w:r>
    </w:p>
    <w:p>
      <w:pPr>
        <w:widowControl/>
        <w:spacing w:line="360" w:lineRule="auto"/>
        <w:ind w:firstLine="600" w:firstLineChars="200"/>
        <w:jc w:val="left"/>
        <w:rPr>
          <w:rFonts w:ascii="仿宋" w:hAnsi="仿宋" w:eastAsia="仿宋" w:cs="等线"/>
          <w:sz w:val="30"/>
          <w:szCs w:val="30"/>
        </w:rPr>
      </w:pPr>
      <w:r>
        <w:rPr>
          <w:rFonts w:hint="eastAsia" w:ascii="仿宋" w:hAnsi="仿宋" w:eastAsia="仿宋" w:cs="等线"/>
          <w:kern w:val="0"/>
          <w:sz w:val="30"/>
          <w:szCs w:val="30"/>
          <w:lang w:bidi="ar"/>
        </w:rPr>
        <w:t xml:space="preserve">执行挑战任务时，只能用基本任务中用过的飞行器不得更换，但允许在执行挑战任务开始前临时加装已经准备好的夹取或其他挂载装置。物品的挂载可以采用飞行器自动夹取或其他方法，亦允许手动挂载。 </w:t>
      </w:r>
    </w:p>
    <w:p>
      <w:pPr>
        <w:widowControl/>
        <w:spacing w:line="360" w:lineRule="auto"/>
        <w:ind w:firstLine="600" w:firstLineChars="200"/>
        <w:jc w:val="left"/>
        <w:rPr>
          <w:rFonts w:ascii="仿宋" w:hAnsi="仿宋" w:eastAsia="仿宋" w:cs="等线"/>
          <w:sz w:val="30"/>
          <w:szCs w:val="30"/>
        </w:rPr>
      </w:pPr>
      <w:r>
        <w:rPr>
          <w:rFonts w:hint="eastAsia" w:ascii="仿宋" w:hAnsi="仿宋" w:eastAsia="仿宋" w:cs="等线"/>
          <w:kern w:val="0"/>
          <w:sz w:val="30"/>
          <w:szCs w:val="30"/>
          <w:lang w:bidi="ar"/>
        </w:rPr>
        <w:t xml:space="preserve">挑战任务从挂载物品起飞开始计时，如多次往返则中途计时延续不停，直至最后 </w:t>
      </w:r>
    </w:p>
    <w:p>
      <w:pPr>
        <w:widowControl/>
        <w:spacing w:line="360" w:lineRule="auto"/>
        <w:jc w:val="left"/>
        <w:rPr>
          <w:rFonts w:ascii="仿宋" w:hAnsi="仿宋" w:eastAsia="仿宋" w:cs="等线"/>
          <w:sz w:val="30"/>
          <w:szCs w:val="30"/>
        </w:rPr>
      </w:pPr>
      <w:r>
        <w:rPr>
          <w:rFonts w:hint="eastAsia" w:ascii="仿宋" w:hAnsi="仿宋" w:eastAsia="仿宋" w:cs="等线"/>
          <w:kern w:val="0"/>
          <w:sz w:val="30"/>
          <w:szCs w:val="30"/>
          <w:lang w:bidi="ar"/>
        </w:rPr>
        <w:t xml:space="preserve">将物品投入纸杯并返航降落时计时停止。记录为挑战任务使用时间。抛投的物品越接近中心 I 点的纸杯、完成挑战，任务用时越短，说明飞行规划越精确，任务完成得越好。 </w:t>
      </w:r>
    </w:p>
    <w:p>
      <w:pPr>
        <w:widowControl/>
        <w:spacing w:line="360" w:lineRule="auto"/>
        <w:ind w:firstLine="600" w:firstLineChars="200"/>
        <w:jc w:val="left"/>
        <w:rPr>
          <w:rFonts w:ascii="仿宋" w:hAnsi="仿宋" w:eastAsia="仿宋" w:cs="等线"/>
          <w:kern w:val="0"/>
          <w:sz w:val="30"/>
          <w:szCs w:val="30"/>
          <w:lang w:bidi="ar"/>
        </w:rPr>
      </w:pPr>
      <w:r>
        <w:rPr>
          <w:rFonts w:hint="eastAsia" w:ascii="仿宋" w:hAnsi="仿宋" w:eastAsia="仿宋" w:cs="等线"/>
          <w:kern w:val="0"/>
          <w:sz w:val="30"/>
          <w:szCs w:val="30"/>
          <w:lang w:bidi="ar"/>
        </w:rPr>
        <w:t>挑战任务是选做任务，可以不做。</w:t>
      </w:r>
    </w:p>
    <w:p>
      <w:pPr>
        <w:pStyle w:val="14"/>
        <w:widowControl/>
        <w:spacing w:line="360" w:lineRule="auto"/>
        <w:ind w:firstLineChars="0"/>
        <w:jc w:val="left"/>
        <w:rPr>
          <w:rFonts w:ascii="仿宋" w:hAnsi="仿宋" w:eastAsia="仿宋"/>
          <w:sz w:val="30"/>
          <w:szCs w:val="30"/>
        </w:rPr>
      </w:pPr>
      <w:r>
        <w:rPr>
          <w:rFonts w:hint="eastAsia" w:ascii="仿宋" w:hAnsi="仿宋" w:eastAsia="仿宋"/>
          <w:sz w:val="30"/>
          <w:szCs w:val="30"/>
        </w:rPr>
        <w:t>其中得分如下：</w:t>
      </w:r>
    </w:p>
    <w:p>
      <w:pPr>
        <w:widowControl/>
        <w:spacing w:line="360" w:lineRule="auto"/>
        <w:ind w:left="420"/>
        <w:jc w:val="left"/>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.1</w:t>
      </w:r>
      <w:r>
        <w:rPr>
          <w:rFonts w:hint="eastAsia" w:ascii="仿宋" w:hAnsi="仿宋" w:eastAsia="仿宋"/>
          <w:sz w:val="30"/>
          <w:szCs w:val="30"/>
        </w:rPr>
        <w:t>）投掷物品垂直投影全部在中心的红色纸杯内，得5</w:t>
      </w:r>
      <w:r>
        <w:rPr>
          <w:rFonts w:ascii="仿宋" w:hAnsi="仿宋" w:eastAsia="仿宋"/>
          <w:sz w:val="30"/>
          <w:szCs w:val="30"/>
        </w:rPr>
        <w:t>0</w:t>
      </w:r>
      <w:r>
        <w:rPr>
          <w:rFonts w:hint="eastAsia" w:ascii="仿宋" w:hAnsi="仿宋" w:eastAsia="仿宋"/>
          <w:sz w:val="30"/>
          <w:szCs w:val="30"/>
        </w:rPr>
        <w:t>分。</w:t>
      </w:r>
    </w:p>
    <w:p>
      <w:pPr>
        <w:widowControl/>
        <w:spacing w:line="360" w:lineRule="auto"/>
        <w:ind w:left="42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1.2</w:t>
      </w:r>
      <w:r>
        <w:rPr>
          <w:rFonts w:hint="eastAsia" w:ascii="仿宋" w:hAnsi="仿宋" w:eastAsia="仿宋"/>
          <w:sz w:val="30"/>
          <w:szCs w:val="30"/>
        </w:rPr>
        <w:t>）投掷物品垂直投影全部在第2圈的黄色纸杯内，得</w:t>
      </w:r>
      <w:r>
        <w:rPr>
          <w:rFonts w:ascii="仿宋" w:hAnsi="仿宋" w:eastAsia="仿宋"/>
          <w:sz w:val="30"/>
          <w:szCs w:val="30"/>
        </w:rPr>
        <w:t>30</w:t>
      </w:r>
      <w:r>
        <w:rPr>
          <w:rFonts w:hint="eastAsia" w:ascii="仿宋" w:hAnsi="仿宋" w:eastAsia="仿宋"/>
          <w:sz w:val="30"/>
          <w:szCs w:val="30"/>
        </w:rPr>
        <w:t>分。</w:t>
      </w:r>
    </w:p>
    <w:p>
      <w:pPr>
        <w:widowControl/>
        <w:spacing w:line="360" w:lineRule="auto"/>
        <w:ind w:firstLine="300" w:firstLineChars="10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1.3</w:t>
      </w:r>
      <w:r>
        <w:rPr>
          <w:rFonts w:hint="eastAsia" w:ascii="仿宋" w:hAnsi="仿宋" w:eastAsia="仿宋"/>
          <w:sz w:val="30"/>
          <w:szCs w:val="30"/>
        </w:rPr>
        <w:t>）投掷物品垂直投影全部在第</w:t>
      </w:r>
      <w:r>
        <w:rPr>
          <w:rFonts w:ascii="仿宋" w:hAnsi="仿宋" w:eastAsia="仿宋"/>
          <w:sz w:val="30"/>
          <w:szCs w:val="30"/>
        </w:rPr>
        <w:t>3</w:t>
      </w:r>
      <w:r>
        <w:rPr>
          <w:rFonts w:hint="eastAsia" w:ascii="仿宋" w:hAnsi="仿宋" w:eastAsia="仿宋"/>
          <w:sz w:val="30"/>
          <w:szCs w:val="30"/>
        </w:rPr>
        <w:t>圈的绿色纸杯内，得</w:t>
      </w:r>
      <w:r>
        <w:rPr>
          <w:rFonts w:ascii="仿宋" w:hAnsi="仿宋" w:eastAsia="仿宋"/>
          <w:sz w:val="30"/>
          <w:szCs w:val="30"/>
        </w:rPr>
        <w:t>20</w:t>
      </w:r>
      <w:r>
        <w:rPr>
          <w:rFonts w:hint="eastAsia" w:ascii="仿宋" w:hAnsi="仿宋" w:eastAsia="仿宋"/>
          <w:sz w:val="30"/>
          <w:szCs w:val="30"/>
        </w:rPr>
        <w:t>分。</w:t>
      </w:r>
    </w:p>
    <w:p>
      <w:pPr>
        <w:widowControl/>
        <w:spacing w:line="360" w:lineRule="auto"/>
        <w:jc w:val="left"/>
        <w:rPr>
          <w:rFonts w:ascii="仿宋" w:hAnsi="仿宋" w:eastAsia="仿宋"/>
          <w:sz w:val="30"/>
          <w:szCs w:val="30"/>
        </w:rPr>
      </w:pPr>
      <w:r>
        <w:rPr>
          <w:rFonts w:hint="eastAsia" w:ascii="仿宋" w:hAnsi="仿宋" w:eastAsia="仿宋"/>
          <w:sz w:val="30"/>
          <w:szCs w:val="30"/>
        </w:rPr>
        <w:t xml:space="preserve"> </w:t>
      </w:r>
      <w:r>
        <w:rPr>
          <w:rFonts w:ascii="仿宋" w:hAnsi="仿宋" w:eastAsia="仿宋"/>
          <w:sz w:val="30"/>
          <w:szCs w:val="30"/>
        </w:rPr>
        <w:t xml:space="preserve"> </w:t>
      </w:r>
      <w:r>
        <w:rPr>
          <w:rFonts w:hint="eastAsia" w:ascii="仿宋" w:hAnsi="仿宋" w:eastAsia="仿宋"/>
          <w:sz w:val="30"/>
          <w:szCs w:val="30"/>
        </w:rPr>
        <w:t>（1.4）投掷物品的垂直投影跨越两个或者多个纸杯，该任务不得分。</w:t>
      </w:r>
    </w:p>
    <w:p>
      <w:pPr>
        <w:widowControl/>
        <w:ind w:firstLine="600" w:firstLineChars="200"/>
        <w:jc w:val="left"/>
        <w:rPr>
          <w:rFonts w:ascii="仿宋" w:hAnsi="仿宋" w:eastAsia="仿宋" w:cs="等线"/>
          <w:kern w:val="0"/>
          <w:sz w:val="30"/>
          <w:szCs w:val="30"/>
          <w:lang w:bidi="ar"/>
        </w:rPr>
      </w:pPr>
    </w:p>
    <w:p>
      <w:pPr>
        <w:spacing w:line="360" w:lineRule="auto"/>
        <w:ind w:firstLine="420"/>
        <w:rPr>
          <w:rFonts w:ascii="仿宋" w:hAnsi="仿宋" w:eastAsia="仿宋"/>
          <w:b/>
          <w:bCs/>
          <w:sz w:val="30"/>
          <w:szCs w:val="30"/>
        </w:rPr>
      </w:pPr>
      <w:r>
        <w:rPr>
          <w:rFonts w:ascii="仿宋" w:hAnsi="仿宋" w:eastAsia="仿宋"/>
          <w:b/>
          <w:bCs/>
          <w:sz w:val="30"/>
          <w:szCs w:val="30"/>
        </w:rPr>
        <w:t>3</w:t>
      </w:r>
      <w:r>
        <w:rPr>
          <w:rFonts w:hint="eastAsia" w:ascii="仿宋" w:hAnsi="仿宋" w:eastAsia="仿宋"/>
          <w:b/>
          <w:bCs/>
          <w:sz w:val="30"/>
          <w:szCs w:val="30"/>
        </w:rPr>
        <w:t>. 时间奖励</w:t>
      </w:r>
    </w:p>
    <w:p>
      <w:pPr>
        <w:spacing w:line="360" w:lineRule="auto"/>
        <w:ind w:firstLine="420"/>
        <w:rPr>
          <w:rFonts w:ascii="仿宋" w:hAnsi="仿宋" w:eastAsia="仿宋"/>
          <w:sz w:val="30"/>
          <w:szCs w:val="30"/>
        </w:rPr>
      </w:pPr>
      <w:r>
        <w:rPr>
          <w:rFonts w:hint="eastAsia" w:ascii="仿宋" w:hAnsi="仿宋" w:eastAsia="仿宋"/>
          <w:sz w:val="30"/>
          <w:szCs w:val="30"/>
        </w:rPr>
        <w:t>机器人完成基本任务和挑战任务累计时间，总时长为 180 秒，机器人在规定时间内完成的任务有效。完成任务的过程中要保证稳定性和提高效率，获得所有的基本任务得分和挑战任务后并自主回到起飞区基地，可以获得时间奖励分。</w:t>
      </w:r>
    </w:p>
    <w:p>
      <w:pPr>
        <w:pStyle w:val="14"/>
        <w:widowControl/>
        <w:spacing w:line="360" w:lineRule="auto"/>
        <w:ind w:left="420" w:firstLine="0" w:firstLineChars="0"/>
        <w:jc w:val="left"/>
        <w:rPr>
          <w:rFonts w:ascii="仿宋" w:hAnsi="仿宋" w:eastAsia="仿宋"/>
          <w:sz w:val="30"/>
          <w:szCs w:val="30"/>
        </w:rPr>
      </w:pPr>
      <w:r>
        <w:rPr>
          <w:rFonts w:hint="eastAsia" w:ascii="仿宋" w:hAnsi="仿宋" w:eastAsia="仿宋"/>
          <w:sz w:val="30"/>
          <w:szCs w:val="30"/>
        </w:rPr>
        <w:t>时间奖励：时间奖励分=（180</w:t>
      </w:r>
      <w:r>
        <w:rPr>
          <w:rFonts w:ascii="仿宋" w:hAnsi="仿宋" w:eastAsia="仿宋"/>
          <w:sz w:val="30"/>
          <w:szCs w:val="30"/>
        </w:rPr>
        <w:t>-</w:t>
      </w:r>
      <w:r>
        <w:rPr>
          <w:rFonts w:hint="eastAsia" w:ascii="仿宋" w:hAnsi="仿宋" w:eastAsia="仿宋"/>
          <w:sz w:val="30"/>
          <w:szCs w:val="30"/>
        </w:rPr>
        <w:t>完成任务所用的时间）*</w:t>
      </w:r>
      <w:r>
        <w:rPr>
          <w:rFonts w:ascii="仿宋" w:hAnsi="仿宋" w:eastAsia="仿宋"/>
          <w:sz w:val="30"/>
          <w:szCs w:val="30"/>
        </w:rPr>
        <w:t>1</w:t>
      </w:r>
    </w:p>
    <w:p>
      <w:pPr>
        <w:pStyle w:val="14"/>
        <w:widowControl/>
        <w:spacing w:line="360" w:lineRule="auto"/>
        <w:ind w:left="420" w:firstLine="0" w:firstLineChars="0"/>
        <w:jc w:val="left"/>
        <w:rPr>
          <w:rFonts w:ascii="仿宋" w:hAnsi="仿宋" w:eastAsia="仿宋"/>
          <w:sz w:val="30"/>
          <w:szCs w:val="30"/>
        </w:rPr>
      </w:pPr>
      <w:r>
        <w:rPr>
          <w:rFonts w:hint="eastAsia" w:ascii="仿宋" w:hAnsi="仿宋" w:eastAsia="仿宋"/>
          <w:sz w:val="30"/>
          <w:szCs w:val="30"/>
        </w:rPr>
        <w:t>（选手完成任务所用的时间计算采取去尾法）</w:t>
      </w:r>
    </w:p>
    <w:p>
      <w:pPr>
        <w:numPr>
          <w:ilvl w:val="0"/>
          <w:numId w:val="1"/>
        </w:numPr>
        <w:ind w:left="420"/>
        <w:rPr>
          <w:rFonts w:ascii="仿宋" w:hAnsi="仿宋" w:eastAsia="仿宋"/>
          <w:b/>
          <w:bCs/>
          <w:sz w:val="30"/>
          <w:szCs w:val="30"/>
        </w:rPr>
      </w:pPr>
      <w:r>
        <w:rPr>
          <w:rFonts w:hint="eastAsia" w:ascii="仿宋" w:hAnsi="仿宋" w:eastAsia="仿宋"/>
          <w:b/>
          <w:bCs/>
          <w:sz w:val="30"/>
          <w:szCs w:val="30"/>
        </w:rPr>
        <w:t>赛制和赛程</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根据比赛的赛场情况与组织，与参赛队伍的情况，采取以下方式：</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1.学生自己携带电脑，程序必须是比赛现场编程与调试。</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2.比赛为两轮，每轮180秒，最终成绩两轮相加，取总分进行排名。</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3.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4.比赛分三个阶段：调试阶段，无人机封存阶段，竞赛阶段。</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5.编程与调试阶段：调试时间第一轮45分钟，第二轮15分钟，线下赛由项目裁判长根据现场情况予以调整。</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6.无人机封存阶段：在调试时间结束后，竞赛选手需关闭无人机电源，按裁判要求贴好自己的参赛队编号，上交无人机统一封存。参赛队编号由赛前统一抽签确定，参赛队编号为该参赛队比赛顺序的依据。</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7.竞赛阶段：竞赛分两轮，每一轮参赛队员确认已准备好后，举手示意，裁判员发出开始指令后即可启动无人机。在裁判员发出启动信号前启动无人机将被警告或处罚。无人机一旦离开起始区，选手不能再碰触无人机或者启动装置。无人机从起始区出发后去完成任务，第一轮比赛结束后，参赛队员需要将无人机放回封存区，等待第二轮比赛。</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8.起始区是选手唯一可以合规接触无人机的区域。</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9.比赛结束</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每轮比赛结束分以下情况：</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（1）比赛时间到达180秒。</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（2）比赛时间未到180秒，但参赛队不准备继续比赛或已完成所有任务，向裁判示意结束比赛。</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10.重启以及处罚</w:t>
      </w:r>
    </w:p>
    <w:p>
      <w:pPr>
        <w:spacing w:line="360" w:lineRule="auto"/>
        <w:ind w:firstLine="450" w:firstLineChars="150"/>
        <w:rPr>
          <w:rFonts w:ascii="仿宋" w:hAnsi="仿宋" w:eastAsia="仿宋" w:cs="宋体"/>
          <w:kern w:val="0"/>
          <w:sz w:val="30"/>
          <w:szCs w:val="30"/>
          <w:lang w:bidi="ar"/>
        </w:rPr>
      </w:pPr>
      <w:r>
        <w:rPr>
          <w:rFonts w:hint="eastAsia" w:ascii="仿宋" w:hAnsi="仿宋" w:eastAsia="仿宋" w:cs="宋体"/>
          <w:kern w:val="0"/>
          <w:sz w:val="30"/>
          <w:szCs w:val="30"/>
          <w:lang w:bidi="ar"/>
        </w:rPr>
        <w:t>（1）飞行器启动后，允许重启。</w:t>
      </w:r>
    </w:p>
    <w:p>
      <w:pPr>
        <w:spacing w:line="360" w:lineRule="auto"/>
        <w:ind w:firstLine="450" w:firstLineChars="150"/>
        <w:rPr>
          <w:rFonts w:ascii="仿宋" w:hAnsi="仿宋" w:eastAsia="仿宋" w:cs="宋体"/>
          <w:kern w:val="0"/>
          <w:sz w:val="30"/>
          <w:szCs w:val="30"/>
          <w:lang w:bidi="ar"/>
        </w:rPr>
      </w:pPr>
      <w:r>
        <w:rPr>
          <w:rFonts w:hint="eastAsia" w:ascii="仿宋" w:hAnsi="仿宋" w:eastAsia="仿宋" w:cs="宋体"/>
          <w:kern w:val="0"/>
          <w:sz w:val="30"/>
          <w:szCs w:val="30"/>
          <w:lang w:bidi="ar"/>
        </w:rPr>
        <w:t>（2）选手在起始区外接触无人机或场地道具（含重启），记接触处罚分，每次-5分，最多-20分。选手受到接触处罚后无人机必须重新从起始区出发，接触之前得分有效，接触后，不可以改变场地上的道具状态，同一得分点不重复计分。</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六、评分标准</w:t>
      </w:r>
    </w:p>
    <w:p>
      <w:pPr>
        <w:pStyle w:val="14"/>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1.每轮得分=实际得分-罚分。</w:t>
      </w:r>
    </w:p>
    <w:p>
      <w:pPr>
        <w:pStyle w:val="14"/>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2.在竞赛中，每个参赛队有两轮比赛机会，最终成绩为两轮得分相加数。</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3.最终以得分最高的机器人胜出。</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4.参赛队伍的得分不能为负分，最低为零分。</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5.排名</w:t>
      </w:r>
    </w:p>
    <w:p>
      <w:pPr>
        <w:widowControl/>
        <w:spacing w:line="360" w:lineRule="auto"/>
        <w:ind w:firstLine="600" w:firstLineChars="200"/>
        <w:jc w:val="left"/>
        <w:rPr>
          <w:rFonts w:ascii="仿宋" w:hAnsi="仿宋" w:eastAsia="仿宋" w:cs="宋体"/>
          <w:kern w:val="0"/>
          <w:sz w:val="30"/>
          <w:szCs w:val="30"/>
          <w:lang w:bidi="ar"/>
        </w:rPr>
      </w:pPr>
      <w:r>
        <w:rPr>
          <w:rFonts w:hint="eastAsia" w:ascii="仿宋" w:hAnsi="仿宋" w:eastAsia="仿宋" w:cs="宋体"/>
          <w:kern w:val="0"/>
          <w:sz w:val="30"/>
          <w:szCs w:val="30"/>
          <w:lang w:bidi="ar"/>
        </w:rPr>
        <w:t>某一组别的全部比赛结束后，按参赛队所有轮次总分进行排名。如果出现平分情况，按以下顺序破平：</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（1）</w:t>
      </w:r>
      <w:r>
        <w:rPr>
          <w:rFonts w:hint="eastAsia" w:ascii="仿宋" w:hAnsi="仿宋" w:eastAsia="仿宋" w:cs="宋体"/>
          <w:kern w:val="0"/>
          <w:sz w:val="30"/>
          <w:szCs w:val="30"/>
          <w:lang w:bidi="ar"/>
        </w:rPr>
        <w:t>单轮成绩高者在先。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宋体"/>
          <w:kern w:val="0"/>
          <w:sz w:val="30"/>
          <w:szCs w:val="30"/>
          <w:lang w:bidi="ar"/>
        </w:rPr>
        <w:t>罚分少者在前。</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宋体"/>
          <w:kern w:val="0"/>
          <w:sz w:val="30"/>
          <w:szCs w:val="30"/>
          <w:lang w:bidi="ar"/>
        </w:rPr>
        <w:t>重启次数少的队在先。</w:t>
      </w:r>
    </w:p>
    <w:p>
      <w:pPr>
        <w:widowControl/>
        <w:jc w:val="left"/>
        <w:rPr>
          <w:rFonts w:ascii="仿宋" w:hAnsi="仿宋" w:eastAsia="仿宋" w:cs="宋体"/>
          <w:kern w:val="0"/>
          <w:sz w:val="30"/>
          <w:szCs w:val="30"/>
          <w:lang w:bidi="ar"/>
        </w:rPr>
      </w:pPr>
      <w:r>
        <w:rPr>
          <w:rFonts w:ascii="仿宋" w:hAnsi="仿宋" w:eastAsia="仿宋" w:cs="宋体"/>
          <w:kern w:val="0"/>
          <w:sz w:val="30"/>
          <w:szCs w:val="30"/>
          <w:lang w:bidi="ar"/>
        </w:rPr>
        <w:br w:type="page"/>
      </w:r>
    </w:p>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134"/>
        <w:gridCol w:w="2369"/>
        <w:gridCol w:w="183"/>
        <w:gridCol w:w="1984"/>
        <w:gridCol w:w="709"/>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9351" w:type="dxa"/>
            <w:gridSpan w:val="8"/>
            <w:shd w:val="clear" w:color="auto" w:fill="FFFFFF"/>
          </w:tcPr>
          <w:p>
            <w:pPr>
              <w:spacing w:line="360" w:lineRule="auto"/>
              <w:jc w:val="center"/>
              <w:rPr>
                <w:rFonts w:ascii="仿宋" w:hAnsi="仿宋" w:eastAsia="仿宋"/>
                <w:sz w:val="30"/>
                <w:szCs w:val="30"/>
              </w:rPr>
            </w:pPr>
            <w:r>
              <w:rPr>
                <w:rFonts w:hint="eastAsia" w:ascii="仿宋" w:hAnsi="仿宋" w:eastAsia="仿宋"/>
                <w:sz w:val="30"/>
                <w:szCs w:val="30"/>
              </w:rPr>
              <w:t>智能机器人项目（C类 小学组）评分表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1271"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编号</w:t>
            </w:r>
          </w:p>
        </w:tc>
        <w:tc>
          <w:tcPr>
            <w:tcW w:w="3503" w:type="dxa"/>
            <w:gridSpan w:val="2"/>
            <w:shd w:val="clear" w:color="auto" w:fill="FFFFFF"/>
          </w:tcPr>
          <w:p>
            <w:pPr>
              <w:jc w:val="center"/>
              <w:rPr>
                <w:rFonts w:ascii="仿宋" w:hAnsi="仿宋" w:eastAsia="仿宋" w:cs="微软雅黑"/>
                <w:bCs/>
                <w:kern w:val="0"/>
                <w:sz w:val="30"/>
                <w:szCs w:val="30"/>
              </w:rPr>
            </w:pPr>
          </w:p>
        </w:tc>
        <w:tc>
          <w:tcPr>
            <w:tcW w:w="2167"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参赛单位</w:t>
            </w:r>
          </w:p>
        </w:tc>
        <w:tc>
          <w:tcPr>
            <w:tcW w:w="2410" w:type="dxa"/>
            <w:gridSpan w:val="3"/>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1271"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参赛队员</w:t>
            </w:r>
          </w:p>
        </w:tc>
        <w:tc>
          <w:tcPr>
            <w:tcW w:w="3503" w:type="dxa"/>
            <w:gridSpan w:val="2"/>
            <w:shd w:val="clear" w:color="auto" w:fill="FFFFFF"/>
          </w:tcPr>
          <w:p>
            <w:pPr>
              <w:jc w:val="center"/>
              <w:rPr>
                <w:rFonts w:ascii="仿宋" w:hAnsi="仿宋" w:eastAsia="仿宋" w:cs="微软雅黑"/>
                <w:bCs/>
                <w:kern w:val="0"/>
                <w:sz w:val="30"/>
                <w:szCs w:val="30"/>
              </w:rPr>
            </w:pPr>
          </w:p>
        </w:tc>
        <w:tc>
          <w:tcPr>
            <w:tcW w:w="4577" w:type="dxa"/>
            <w:gridSpan w:val="5"/>
            <w:shd w:val="clear" w:color="auto" w:fill="FFFFFF"/>
          </w:tcPr>
          <w:p>
            <w:pPr>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jc w:val="center"/>
        </w:trPr>
        <w:tc>
          <w:tcPr>
            <w:tcW w:w="2405" w:type="dxa"/>
            <w:gridSpan w:val="2"/>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w:t>
            </w:r>
          </w:p>
        </w:tc>
        <w:tc>
          <w:tcPr>
            <w:tcW w:w="4536" w:type="dxa"/>
            <w:gridSpan w:val="3"/>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任务描述</w:t>
            </w:r>
          </w:p>
        </w:tc>
        <w:tc>
          <w:tcPr>
            <w:tcW w:w="709"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分值</w:t>
            </w:r>
          </w:p>
        </w:tc>
        <w:tc>
          <w:tcPr>
            <w:tcW w:w="850"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第一轮</w:t>
            </w:r>
          </w:p>
        </w:tc>
        <w:tc>
          <w:tcPr>
            <w:tcW w:w="851"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1271"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基础任务</w:t>
            </w:r>
          </w:p>
        </w:tc>
        <w:tc>
          <w:tcPr>
            <w:tcW w:w="1134"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sz w:val="30"/>
                <w:szCs w:val="30"/>
              </w:rPr>
              <w:t>A-B-C</w:t>
            </w:r>
          </w:p>
        </w:tc>
        <w:tc>
          <w:tcPr>
            <w:tcW w:w="4536" w:type="dxa"/>
            <w:gridSpan w:val="3"/>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仿宋"/>
                <w:kern w:val="0"/>
                <w:sz w:val="30"/>
                <w:szCs w:val="30"/>
              </w:rPr>
              <w:t>飞行器在A点悬停不低于1秒，得5分。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1271"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sz w:val="30"/>
                <w:szCs w:val="30"/>
              </w:rPr>
            </w:pPr>
          </w:p>
        </w:tc>
        <w:tc>
          <w:tcPr>
            <w:tcW w:w="4536" w:type="dxa"/>
            <w:gridSpan w:val="3"/>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仿宋"/>
                <w:kern w:val="0"/>
                <w:sz w:val="30"/>
                <w:szCs w:val="30"/>
              </w:rPr>
              <w:t>飞行器在B点按要求完成绕杆，得15分。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15</w:t>
            </w: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1271"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sz w:val="30"/>
                <w:szCs w:val="30"/>
              </w:rPr>
            </w:pPr>
          </w:p>
        </w:tc>
        <w:tc>
          <w:tcPr>
            <w:tcW w:w="4536" w:type="dxa"/>
            <w:gridSpan w:val="3"/>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仿宋"/>
                <w:kern w:val="0"/>
                <w:sz w:val="30"/>
                <w:szCs w:val="30"/>
              </w:rPr>
              <w:t>飞行器在</w:t>
            </w:r>
            <w:r>
              <w:rPr>
                <w:rFonts w:ascii="仿宋" w:hAnsi="仿宋" w:eastAsia="仿宋" w:cs="仿宋"/>
                <w:kern w:val="0"/>
                <w:sz w:val="30"/>
                <w:szCs w:val="30"/>
              </w:rPr>
              <w:t>C</w:t>
            </w:r>
            <w:r>
              <w:rPr>
                <w:rFonts w:hint="eastAsia" w:ascii="仿宋" w:hAnsi="仿宋" w:eastAsia="仿宋" w:cs="仿宋"/>
                <w:kern w:val="0"/>
                <w:sz w:val="30"/>
                <w:szCs w:val="30"/>
              </w:rPr>
              <w:t>点悬停不低于1秒，得5分。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1271"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restart"/>
            <w:shd w:val="clear" w:color="auto" w:fill="FFFFFF"/>
            <w:vAlign w:val="center"/>
          </w:tcPr>
          <w:p>
            <w:pPr>
              <w:spacing w:line="312" w:lineRule="auto"/>
              <w:jc w:val="center"/>
              <w:rPr>
                <w:rFonts w:ascii="仿宋" w:hAnsi="仿宋" w:eastAsia="仿宋" w:cs="微软雅黑"/>
                <w:bCs/>
                <w:sz w:val="30"/>
                <w:szCs w:val="30"/>
              </w:rPr>
            </w:pPr>
            <w:r>
              <w:rPr>
                <w:rFonts w:ascii="仿宋" w:hAnsi="仿宋" w:eastAsia="仿宋"/>
                <w:sz w:val="30"/>
                <w:szCs w:val="30"/>
              </w:rPr>
              <w:t>E-F-</w:t>
            </w:r>
            <w:r>
              <w:rPr>
                <w:rFonts w:hint="eastAsia" w:ascii="仿宋" w:hAnsi="仿宋" w:eastAsia="仿宋"/>
                <w:sz w:val="30"/>
                <w:szCs w:val="30"/>
              </w:rPr>
              <w:t>G</w:t>
            </w:r>
          </w:p>
        </w:tc>
        <w:tc>
          <w:tcPr>
            <w:tcW w:w="4536" w:type="dxa"/>
            <w:gridSpan w:val="3"/>
            <w:shd w:val="clear" w:color="auto" w:fill="FFFFFF"/>
          </w:tcPr>
          <w:p>
            <w:pPr>
              <w:spacing w:line="312" w:lineRule="auto"/>
              <w:jc w:val="center"/>
              <w:rPr>
                <w:rFonts w:ascii="仿宋" w:hAnsi="仿宋" w:eastAsia="仿宋"/>
                <w:sz w:val="30"/>
                <w:szCs w:val="30"/>
              </w:rPr>
            </w:pPr>
            <w:r>
              <w:rPr>
                <w:rFonts w:hint="eastAsia" w:ascii="仿宋" w:hAnsi="仿宋" w:eastAsia="仿宋" w:cs="仿宋"/>
                <w:kern w:val="0"/>
                <w:sz w:val="30"/>
                <w:szCs w:val="30"/>
              </w:rPr>
              <w:t>飞行器在</w:t>
            </w:r>
            <w:r>
              <w:rPr>
                <w:rFonts w:ascii="仿宋" w:hAnsi="仿宋" w:eastAsia="仿宋" w:cs="仿宋"/>
                <w:kern w:val="0"/>
                <w:sz w:val="30"/>
                <w:szCs w:val="30"/>
              </w:rPr>
              <w:t>E</w:t>
            </w:r>
            <w:r>
              <w:rPr>
                <w:rFonts w:hint="eastAsia" w:ascii="仿宋" w:hAnsi="仿宋" w:eastAsia="仿宋" w:cs="仿宋"/>
                <w:kern w:val="0"/>
                <w:sz w:val="30"/>
                <w:szCs w:val="30"/>
              </w:rPr>
              <w:t>点悬停不低于1秒，得5分。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1271"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sz w:val="30"/>
                <w:szCs w:val="30"/>
              </w:rPr>
            </w:pPr>
          </w:p>
        </w:tc>
        <w:tc>
          <w:tcPr>
            <w:tcW w:w="4536"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飞行器完成F点圆圈的穿越，得15分。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15</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1271" w:type="dxa"/>
            <w:vMerge w:val="continue"/>
            <w:shd w:val="clear" w:color="auto" w:fill="FFFFFF"/>
          </w:tcPr>
          <w:p>
            <w:pPr>
              <w:spacing w:line="312" w:lineRule="auto"/>
              <w:jc w:val="center"/>
              <w:rPr>
                <w:rFonts w:ascii="仿宋" w:hAnsi="仿宋" w:eastAsia="仿宋" w:cs="微软雅黑"/>
                <w:bCs/>
                <w:sz w:val="30"/>
                <w:szCs w:val="30"/>
              </w:rPr>
            </w:pPr>
          </w:p>
        </w:tc>
        <w:tc>
          <w:tcPr>
            <w:tcW w:w="1134" w:type="dxa"/>
            <w:vMerge w:val="continue"/>
            <w:shd w:val="clear" w:color="auto" w:fill="FFFFFF"/>
            <w:vAlign w:val="center"/>
          </w:tcPr>
          <w:p>
            <w:pPr>
              <w:spacing w:line="312" w:lineRule="auto"/>
              <w:jc w:val="center"/>
              <w:rPr>
                <w:rFonts w:ascii="仿宋" w:hAnsi="仿宋" w:eastAsia="仿宋"/>
                <w:sz w:val="30"/>
                <w:szCs w:val="30"/>
              </w:rPr>
            </w:pPr>
          </w:p>
        </w:tc>
        <w:tc>
          <w:tcPr>
            <w:tcW w:w="4536"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飞行器在</w:t>
            </w:r>
            <w:r>
              <w:rPr>
                <w:rFonts w:ascii="仿宋" w:hAnsi="仿宋" w:eastAsia="仿宋" w:cs="仿宋"/>
                <w:kern w:val="0"/>
                <w:sz w:val="30"/>
                <w:szCs w:val="30"/>
              </w:rPr>
              <w:t>G</w:t>
            </w:r>
            <w:r>
              <w:rPr>
                <w:rFonts w:hint="eastAsia" w:ascii="仿宋" w:hAnsi="仿宋" w:eastAsia="仿宋" w:cs="仿宋"/>
                <w:kern w:val="0"/>
                <w:sz w:val="30"/>
                <w:szCs w:val="30"/>
              </w:rPr>
              <w:t>点悬停不低于1秒，得5分。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9" w:hRule="atLeast"/>
          <w:jc w:val="center"/>
        </w:trPr>
        <w:tc>
          <w:tcPr>
            <w:tcW w:w="1271"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挑战任务</w:t>
            </w:r>
          </w:p>
        </w:tc>
        <w:tc>
          <w:tcPr>
            <w:tcW w:w="1134" w:type="dxa"/>
            <w:shd w:val="clear" w:color="auto" w:fill="FFFFFF"/>
            <w:vAlign w:val="center"/>
          </w:tcPr>
          <w:p>
            <w:pPr>
              <w:spacing w:line="312" w:lineRule="auto"/>
              <w:rPr>
                <w:rFonts w:ascii="仿宋" w:hAnsi="仿宋" w:eastAsia="仿宋"/>
                <w:sz w:val="30"/>
                <w:szCs w:val="30"/>
              </w:rPr>
            </w:pPr>
            <w:r>
              <w:rPr>
                <w:rFonts w:hint="eastAsia" w:ascii="仿宋" w:hAnsi="仿宋" w:eastAsia="仿宋"/>
                <w:sz w:val="30"/>
                <w:szCs w:val="30"/>
              </w:rPr>
              <w:t>定点抛投</w:t>
            </w:r>
          </w:p>
        </w:tc>
        <w:tc>
          <w:tcPr>
            <w:tcW w:w="4536" w:type="dxa"/>
            <w:gridSpan w:val="3"/>
            <w:shd w:val="clear" w:color="auto" w:fill="FFFFFF"/>
          </w:tcPr>
          <w:p>
            <w:pPr>
              <w:widowControl/>
              <w:spacing w:line="360" w:lineRule="auto"/>
              <w:jc w:val="left"/>
              <w:rPr>
                <w:rFonts w:ascii="仿宋" w:hAnsi="仿宋" w:eastAsia="仿宋"/>
                <w:sz w:val="30"/>
                <w:szCs w:val="30"/>
              </w:rPr>
            </w:pPr>
            <w:r>
              <w:rPr>
                <w:rFonts w:hint="eastAsia" w:ascii="仿宋" w:hAnsi="仿宋" w:eastAsia="仿宋"/>
                <w:sz w:val="30"/>
                <w:szCs w:val="30"/>
              </w:rPr>
              <w:t>一、投掷物品垂直投影全部在中心的红色纸杯内，得5</w:t>
            </w:r>
            <w:r>
              <w:rPr>
                <w:rFonts w:ascii="仿宋" w:hAnsi="仿宋" w:eastAsia="仿宋"/>
                <w:sz w:val="30"/>
                <w:szCs w:val="30"/>
              </w:rPr>
              <w:t>0</w:t>
            </w:r>
            <w:r>
              <w:rPr>
                <w:rFonts w:hint="eastAsia" w:ascii="仿宋" w:hAnsi="仿宋" w:eastAsia="仿宋"/>
                <w:sz w:val="30"/>
                <w:szCs w:val="30"/>
              </w:rPr>
              <w:t>分。</w:t>
            </w:r>
          </w:p>
          <w:p>
            <w:pPr>
              <w:widowControl/>
              <w:spacing w:line="360" w:lineRule="auto"/>
              <w:jc w:val="left"/>
              <w:rPr>
                <w:rFonts w:ascii="仿宋" w:hAnsi="仿宋" w:eastAsia="仿宋"/>
                <w:sz w:val="30"/>
                <w:szCs w:val="30"/>
              </w:rPr>
            </w:pPr>
            <w:r>
              <w:rPr>
                <w:rFonts w:hint="eastAsia" w:ascii="仿宋" w:hAnsi="仿宋" w:eastAsia="仿宋"/>
                <w:sz w:val="30"/>
                <w:szCs w:val="30"/>
              </w:rPr>
              <w:t>二、投掷物品垂直投影全部在第2圈的黄色纸杯内，得</w:t>
            </w:r>
            <w:r>
              <w:rPr>
                <w:rFonts w:ascii="仿宋" w:hAnsi="仿宋" w:eastAsia="仿宋"/>
                <w:sz w:val="30"/>
                <w:szCs w:val="30"/>
              </w:rPr>
              <w:t>30</w:t>
            </w:r>
            <w:r>
              <w:rPr>
                <w:rFonts w:hint="eastAsia" w:ascii="仿宋" w:hAnsi="仿宋" w:eastAsia="仿宋"/>
                <w:sz w:val="30"/>
                <w:szCs w:val="30"/>
              </w:rPr>
              <w:t>分。</w:t>
            </w:r>
          </w:p>
          <w:p>
            <w:pPr>
              <w:widowControl/>
              <w:spacing w:line="360" w:lineRule="auto"/>
              <w:jc w:val="left"/>
              <w:rPr>
                <w:rFonts w:ascii="仿宋" w:hAnsi="仿宋" w:eastAsia="仿宋"/>
                <w:sz w:val="30"/>
                <w:szCs w:val="30"/>
              </w:rPr>
            </w:pPr>
            <w:r>
              <w:rPr>
                <w:rFonts w:hint="eastAsia" w:ascii="仿宋" w:hAnsi="仿宋" w:eastAsia="仿宋"/>
                <w:sz w:val="30"/>
                <w:szCs w:val="30"/>
              </w:rPr>
              <w:t>三、投掷物品垂直投影全部在第</w:t>
            </w:r>
            <w:r>
              <w:rPr>
                <w:rFonts w:ascii="仿宋" w:hAnsi="仿宋" w:eastAsia="仿宋"/>
                <w:sz w:val="30"/>
                <w:szCs w:val="30"/>
              </w:rPr>
              <w:t>3</w:t>
            </w:r>
            <w:r>
              <w:rPr>
                <w:rFonts w:hint="eastAsia" w:ascii="仿宋" w:hAnsi="仿宋" w:eastAsia="仿宋"/>
                <w:sz w:val="30"/>
                <w:szCs w:val="30"/>
              </w:rPr>
              <w:t>圈的绿色纸杯内，得</w:t>
            </w:r>
            <w:r>
              <w:rPr>
                <w:rFonts w:ascii="仿宋" w:hAnsi="仿宋" w:eastAsia="仿宋"/>
                <w:sz w:val="30"/>
                <w:szCs w:val="30"/>
              </w:rPr>
              <w:t>20</w:t>
            </w:r>
            <w:r>
              <w:rPr>
                <w:rFonts w:hint="eastAsia" w:ascii="仿宋" w:hAnsi="仿宋" w:eastAsia="仿宋"/>
                <w:sz w:val="30"/>
                <w:szCs w:val="30"/>
              </w:rPr>
              <w:t>分。</w:t>
            </w:r>
          </w:p>
          <w:p>
            <w:pPr>
              <w:widowControl/>
              <w:spacing w:line="360" w:lineRule="auto"/>
              <w:jc w:val="left"/>
              <w:rPr>
                <w:rFonts w:ascii="仿宋" w:hAnsi="仿宋" w:eastAsia="仿宋"/>
                <w:sz w:val="30"/>
                <w:szCs w:val="30"/>
              </w:rPr>
            </w:pPr>
            <w:r>
              <w:rPr>
                <w:rFonts w:hint="eastAsia" w:ascii="仿宋" w:hAnsi="仿宋" w:eastAsia="仿宋"/>
                <w:sz w:val="30"/>
                <w:szCs w:val="30"/>
              </w:rPr>
              <w:t>四、</w:t>
            </w:r>
            <w:r>
              <w:rPr>
                <w:rFonts w:ascii="仿宋" w:hAnsi="仿宋" w:eastAsia="仿宋"/>
                <w:sz w:val="30"/>
                <w:szCs w:val="30"/>
              </w:rPr>
              <w:t xml:space="preserve"> </w:t>
            </w:r>
            <w:r>
              <w:rPr>
                <w:rFonts w:hint="eastAsia" w:ascii="仿宋" w:hAnsi="仿宋" w:eastAsia="仿宋"/>
                <w:sz w:val="30"/>
                <w:szCs w:val="30"/>
              </w:rPr>
              <w:t>投掷物品的垂直投影跨越两个或者多个纸杯，该任务不得分。</w:t>
            </w:r>
          </w:p>
        </w:tc>
        <w:tc>
          <w:tcPr>
            <w:tcW w:w="709" w:type="dxa"/>
            <w:shd w:val="clear" w:color="auto" w:fill="FFFFFF"/>
            <w:vAlign w:val="center"/>
          </w:tcPr>
          <w:p>
            <w:pPr>
              <w:spacing w:line="312" w:lineRule="auto"/>
              <w:rPr>
                <w:rFonts w:ascii="仿宋" w:hAnsi="仿宋" w:eastAsia="仿宋" w:cs="微软雅黑"/>
                <w:bCs/>
                <w:kern w:val="0"/>
                <w:sz w:val="30"/>
                <w:szCs w:val="30"/>
              </w:rPr>
            </w:pPr>
            <w:r>
              <w:rPr>
                <w:rFonts w:hint="eastAsia" w:ascii="仿宋" w:hAnsi="仿宋" w:eastAsia="仿宋" w:cs="微软雅黑"/>
                <w:bCs/>
                <w:kern w:val="0"/>
                <w:sz w:val="30"/>
                <w:szCs w:val="30"/>
              </w:rPr>
              <w:t>5</w:t>
            </w:r>
            <w:r>
              <w:rPr>
                <w:rFonts w:ascii="仿宋" w:hAnsi="仿宋" w:eastAsia="仿宋" w:cs="微软雅黑"/>
                <w:bCs/>
                <w:kern w:val="0"/>
                <w:sz w:val="30"/>
                <w:szCs w:val="30"/>
              </w:rPr>
              <w:t>0/</w:t>
            </w:r>
          </w:p>
          <w:p>
            <w:pPr>
              <w:spacing w:line="312" w:lineRule="auto"/>
              <w:rPr>
                <w:rFonts w:ascii="仿宋" w:hAnsi="仿宋" w:eastAsia="仿宋" w:cs="微软雅黑"/>
                <w:bCs/>
                <w:kern w:val="0"/>
                <w:sz w:val="30"/>
                <w:szCs w:val="30"/>
              </w:rPr>
            </w:pPr>
            <w:r>
              <w:rPr>
                <w:rFonts w:ascii="仿宋" w:hAnsi="仿宋" w:eastAsia="仿宋" w:cs="微软雅黑"/>
                <w:bCs/>
                <w:kern w:val="0"/>
                <w:sz w:val="30"/>
                <w:szCs w:val="30"/>
              </w:rPr>
              <w:t>30/</w:t>
            </w:r>
          </w:p>
          <w:p>
            <w:pPr>
              <w:spacing w:line="312" w:lineRule="auto"/>
              <w:rPr>
                <w:rFonts w:ascii="仿宋" w:hAnsi="仿宋" w:eastAsia="仿宋" w:cs="微软雅黑"/>
                <w:bCs/>
                <w:kern w:val="0"/>
                <w:sz w:val="30"/>
                <w:szCs w:val="30"/>
              </w:rPr>
            </w:pPr>
            <w:r>
              <w:rPr>
                <w:rFonts w:ascii="仿宋" w:hAnsi="仿宋" w:eastAsia="仿宋" w:cs="微软雅黑"/>
                <w:bCs/>
                <w:kern w:val="0"/>
                <w:sz w:val="30"/>
                <w:szCs w:val="30"/>
              </w:rPr>
              <w:t>20</w:t>
            </w:r>
            <w:r>
              <w:rPr>
                <w:rFonts w:hint="eastAsia" w:ascii="仿宋" w:hAnsi="仿宋" w:eastAsia="仿宋" w:cs="微软雅黑"/>
                <w:bCs/>
                <w:kern w:val="0"/>
                <w:sz w:val="30"/>
                <w:szCs w:val="30"/>
              </w:rPr>
              <w:t>/</w:t>
            </w:r>
          </w:p>
          <w:p>
            <w:pPr>
              <w:spacing w:line="312" w:lineRule="auto"/>
              <w:rPr>
                <w:rFonts w:ascii="仿宋" w:hAnsi="仿宋" w:eastAsia="仿宋" w:cs="微软雅黑"/>
                <w:bCs/>
                <w:kern w:val="0"/>
                <w:sz w:val="30"/>
                <w:szCs w:val="30"/>
              </w:rPr>
            </w:pPr>
            <w:r>
              <w:rPr>
                <w:rFonts w:hint="eastAsia" w:ascii="仿宋" w:hAnsi="仿宋" w:eastAsia="仿宋" w:cs="微软雅黑"/>
                <w:bCs/>
                <w:kern w:val="0"/>
                <w:sz w:val="30"/>
                <w:szCs w:val="30"/>
              </w:rPr>
              <w:t>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6" w:hRule="atLeast"/>
          <w:jc w:val="center"/>
        </w:trPr>
        <w:tc>
          <w:tcPr>
            <w:tcW w:w="1271"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处罚</w:t>
            </w:r>
          </w:p>
        </w:tc>
        <w:tc>
          <w:tcPr>
            <w:tcW w:w="6379" w:type="dxa"/>
            <w:gridSpan w:val="5"/>
            <w:shd w:val="clear" w:color="auto" w:fill="FFFFFF"/>
            <w:vAlign w:val="center"/>
          </w:tcPr>
          <w:p>
            <w:pPr>
              <w:spacing w:line="312" w:lineRule="auto"/>
              <w:jc w:val="left"/>
              <w:rPr>
                <w:rFonts w:ascii="仿宋" w:hAnsi="仿宋" w:eastAsia="仿宋" w:cs="微软雅黑"/>
                <w:bCs/>
                <w:sz w:val="30"/>
                <w:szCs w:val="30"/>
              </w:rPr>
            </w:pPr>
            <w:r>
              <w:rPr>
                <w:rFonts w:hint="eastAsia" w:ascii="仿宋" w:hAnsi="仿宋" w:eastAsia="仿宋" w:cs="微软雅黑"/>
                <w:bCs/>
                <w:sz w:val="30"/>
                <w:szCs w:val="30"/>
              </w:rPr>
              <w:t>重启以及处罚</w:t>
            </w:r>
          </w:p>
          <w:p>
            <w:pPr>
              <w:spacing w:line="312" w:lineRule="auto"/>
              <w:jc w:val="left"/>
              <w:rPr>
                <w:rFonts w:ascii="仿宋" w:hAnsi="仿宋" w:eastAsia="仿宋" w:cs="微软雅黑"/>
                <w:bCs/>
                <w:kern w:val="0"/>
                <w:sz w:val="30"/>
                <w:szCs w:val="30"/>
              </w:rPr>
            </w:pPr>
            <w:r>
              <w:rPr>
                <w:rFonts w:hint="eastAsia" w:ascii="仿宋" w:hAnsi="仿宋" w:eastAsia="仿宋"/>
                <w:sz w:val="30"/>
                <w:szCs w:val="30"/>
              </w:rPr>
              <w:t>选手在起始区外接触机器人或场地道具，记接触处罚分，每次-5分，最多-20分。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271" w:type="dxa"/>
            <w:vMerge w:val="restart"/>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单轮用时</w:t>
            </w:r>
          </w:p>
        </w:tc>
        <w:tc>
          <w:tcPr>
            <w:tcW w:w="6379" w:type="dxa"/>
            <w:gridSpan w:val="5"/>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基础任务用时（去尾法）</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271" w:type="dxa"/>
            <w:vMerge w:val="continue"/>
            <w:shd w:val="clear" w:color="auto" w:fill="FFFFFF"/>
          </w:tcPr>
          <w:p>
            <w:pPr>
              <w:spacing w:line="312" w:lineRule="auto"/>
              <w:jc w:val="center"/>
              <w:rPr>
                <w:rFonts w:ascii="仿宋" w:hAnsi="仿宋" w:eastAsia="仿宋" w:cs="微软雅黑"/>
                <w:bCs/>
                <w:sz w:val="30"/>
                <w:szCs w:val="30"/>
              </w:rPr>
            </w:pPr>
          </w:p>
        </w:tc>
        <w:tc>
          <w:tcPr>
            <w:tcW w:w="6379" w:type="dxa"/>
            <w:gridSpan w:val="5"/>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挑战任务用时（去尾法）</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271"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时间奖励分</w:t>
            </w:r>
          </w:p>
        </w:tc>
        <w:tc>
          <w:tcPr>
            <w:tcW w:w="6379" w:type="dxa"/>
            <w:gridSpan w:val="5"/>
            <w:shd w:val="clear" w:color="auto" w:fill="FFFFFF"/>
          </w:tcPr>
          <w:p>
            <w:pPr>
              <w:pStyle w:val="14"/>
              <w:widowControl/>
              <w:spacing w:line="360" w:lineRule="auto"/>
              <w:ind w:left="420" w:firstLine="0" w:firstLineChars="0"/>
              <w:jc w:val="left"/>
              <w:rPr>
                <w:rFonts w:ascii="仿宋" w:hAnsi="仿宋" w:eastAsia="仿宋" w:cs="微软雅黑"/>
                <w:bCs/>
                <w:kern w:val="0"/>
                <w:sz w:val="30"/>
                <w:szCs w:val="30"/>
              </w:rPr>
            </w:pPr>
            <w:r>
              <w:rPr>
                <w:rFonts w:hint="eastAsia" w:ascii="仿宋" w:hAnsi="仿宋" w:eastAsia="仿宋"/>
                <w:sz w:val="30"/>
                <w:szCs w:val="30"/>
              </w:rPr>
              <w:t>时间奖励分=（180</w:t>
            </w:r>
            <w:r>
              <w:rPr>
                <w:rFonts w:ascii="仿宋" w:hAnsi="仿宋" w:eastAsia="仿宋"/>
                <w:sz w:val="30"/>
                <w:szCs w:val="30"/>
              </w:rPr>
              <w:t>-</w:t>
            </w:r>
            <w:r>
              <w:rPr>
                <w:rFonts w:hint="eastAsia" w:ascii="仿宋" w:hAnsi="仿宋" w:eastAsia="仿宋"/>
                <w:sz w:val="30"/>
                <w:szCs w:val="30"/>
              </w:rPr>
              <w:t>完成任务所用的时间）*</w:t>
            </w:r>
            <w:r>
              <w:rPr>
                <w:rFonts w:ascii="仿宋" w:hAnsi="仿宋" w:eastAsia="仿宋"/>
                <w:sz w:val="30"/>
                <w:szCs w:val="30"/>
              </w:rPr>
              <w:t>1</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271"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单轮得分</w:t>
            </w:r>
          </w:p>
        </w:tc>
        <w:tc>
          <w:tcPr>
            <w:tcW w:w="6379" w:type="dxa"/>
            <w:gridSpan w:val="5"/>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基础任务得分+挑战任务得分+时间奖励分+处罚分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271"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总分</w:t>
            </w:r>
          </w:p>
        </w:tc>
        <w:tc>
          <w:tcPr>
            <w:tcW w:w="8080" w:type="dxa"/>
            <w:gridSpan w:val="7"/>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jc w:val="center"/>
        </w:trPr>
        <w:tc>
          <w:tcPr>
            <w:tcW w:w="1271"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参赛队员</w:t>
            </w:r>
          </w:p>
        </w:tc>
        <w:tc>
          <w:tcPr>
            <w:tcW w:w="3686" w:type="dxa"/>
            <w:gridSpan w:val="3"/>
            <w:shd w:val="clear" w:color="auto" w:fill="FFFFFF"/>
          </w:tcPr>
          <w:p>
            <w:pPr>
              <w:spacing w:line="312" w:lineRule="auto"/>
              <w:jc w:val="center"/>
              <w:rPr>
                <w:rFonts w:ascii="仿宋" w:hAnsi="仿宋" w:eastAsia="仿宋" w:cs="微软雅黑"/>
                <w:bCs/>
                <w:kern w:val="0"/>
                <w:sz w:val="30"/>
                <w:szCs w:val="30"/>
              </w:rPr>
            </w:pPr>
          </w:p>
        </w:tc>
        <w:tc>
          <w:tcPr>
            <w:tcW w:w="269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裁判员</w:t>
            </w:r>
          </w:p>
        </w:tc>
        <w:tc>
          <w:tcPr>
            <w:tcW w:w="1701" w:type="dxa"/>
            <w:gridSpan w:val="2"/>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jc w:val="center"/>
        </w:trPr>
        <w:tc>
          <w:tcPr>
            <w:tcW w:w="1271" w:type="dxa"/>
            <w:shd w:val="clear" w:color="auto" w:fill="FFFFFF"/>
          </w:tcPr>
          <w:p>
            <w:pPr>
              <w:spacing w:line="312" w:lineRule="auto"/>
              <w:rPr>
                <w:rFonts w:ascii="仿宋" w:hAnsi="仿宋" w:eastAsia="仿宋" w:cs="微软雅黑"/>
                <w:bCs/>
                <w:sz w:val="30"/>
                <w:szCs w:val="30"/>
              </w:rPr>
            </w:pPr>
            <w:r>
              <w:rPr>
                <w:rFonts w:hint="eastAsia" w:ascii="仿宋" w:hAnsi="仿宋" w:eastAsia="仿宋" w:cs="微软雅黑"/>
                <w:bCs/>
                <w:sz w:val="30"/>
                <w:szCs w:val="30"/>
              </w:rPr>
              <w:t>参赛队员</w:t>
            </w:r>
          </w:p>
        </w:tc>
        <w:tc>
          <w:tcPr>
            <w:tcW w:w="3686" w:type="dxa"/>
            <w:gridSpan w:val="3"/>
            <w:shd w:val="clear" w:color="auto" w:fill="FFFFFF"/>
          </w:tcPr>
          <w:p>
            <w:pPr>
              <w:spacing w:line="312" w:lineRule="auto"/>
              <w:jc w:val="center"/>
              <w:rPr>
                <w:rFonts w:ascii="仿宋" w:hAnsi="仿宋" w:eastAsia="仿宋" w:cs="微软雅黑"/>
                <w:bCs/>
                <w:kern w:val="0"/>
                <w:sz w:val="30"/>
                <w:szCs w:val="30"/>
              </w:rPr>
            </w:pPr>
          </w:p>
        </w:tc>
        <w:tc>
          <w:tcPr>
            <w:tcW w:w="2693"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裁判长</w:t>
            </w:r>
          </w:p>
        </w:tc>
        <w:tc>
          <w:tcPr>
            <w:tcW w:w="1701" w:type="dxa"/>
            <w:gridSpan w:val="2"/>
            <w:shd w:val="clear" w:color="auto" w:fill="FFFFFF"/>
          </w:tcPr>
          <w:p>
            <w:pPr>
              <w:spacing w:line="312" w:lineRule="auto"/>
              <w:jc w:val="center"/>
              <w:rPr>
                <w:rFonts w:ascii="仿宋" w:hAnsi="仿宋" w:eastAsia="仿宋" w:cs="微软雅黑"/>
                <w:bCs/>
                <w:kern w:val="0"/>
                <w:sz w:val="30"/>
                <w:szCs w:val="30"/>
              </w:rPr>
            </w:pPr>
          </w:p>
        </w:tc>
      </w:tr>
    </w:tbl>
    <w:p>
      <w:pPr>
        <w:widowControl/>
        <w:jc w:val="left"/>
        <w:rPr>
          <w:rFonts w:ascii="仿宋" w:hAnsi="仿宋" w:eastAsia="仿宋"/>
          <w:sz w:val="30"/>
          <w:szCs w:val="30"/>
        </w:rPr>
      </w:pPr>
    </w:p>
    <w:p>
      <w:pPr>
        <w:widowControl/>
        <w:jc w:val="left"/>
        <w:rPr>
          <w:rFonts w:ascii="仿宋" w:hAnsi="仿宋" w:eastAsia="仿宋"/>
          <w:sz w:val="30"/>
          <w:szCs w:val="30"/>
        </w:rPr>
      </w:pPr>
    </w:p>
    <w:p>
      <w:pPr>
        <w:widowControl/>
        <w:jc w:val="left"/>
        <w:rPr>
          <w:rFonts w:ascii="仿宋" w:hAnsi="仿宋" w:eastAsia="仿宋"/>
          <w:sz w:val="30"/>
          <w:szCs w:val="30"/>
        </w:rPr>
      </w:pPr>
      <w:r>
        <w:rPr>
          <w:rFonts w:ascii="仿宋" w:hAnsi="仿宋" w:eastAsia="仿宋"/>
          <w:sz w:val="30"/>
          <w:szCs w:val="30"/>
        </w:rPr>
        <w:br w:type="page"/>
      </w:r>
    </w:p>
    <w:p>
      <w:pPr>
        <w:pStyle w:val="14"/>
        <w:ind w:left="420" w:firstLine="0" w:firstLineChars="0"/>
        <w:jc w:val="center"/>
        <w:rPr>
          <w:rFonts w:ascii="仿宋" w:hAnsi="仿宋" w:eastAsia="仿宋"/>
          <w:b/>
          <w:sz w:val="30"/>
          <w:szCs w:val="30"/>
        </w:rPr>
      </w:pPr>
      <w:r>
        <w:rPr>
          <w:rFonts w:ascii="仿宋" w:hAnsi="仿宋" w:eastAsia="仿宋"/>
          <w:b/>
          <w:sz w:val="30"/>
          <w:szCs w:val="30"/>
        </w:rPr>
        <w:t>2023年湖南省中小学生信息素养提升实践活动</w:t>
      </w:r>
    </w:p>
    <w:p>
      <w:pPr>
        <w:pStyle w:val="14"/>
        <w:ind w:left="420" w:firstLine="0" w:firstLineChars="0"/>
        <w:jc w:val="center"/>
        <w:rPr>
          <w:rFonts w:ascii="仿宋" w:hAnsi="仿宋" w:eastAsia="仿宋"/>
          <w:b/>
          <w:sz w:val="30"/>
          <w:szCs w:val="30"/>
        </w:rPr>
      </w:pPr>
      <w:r>
        <w:rPr>
          <w:rFonts w:hint="eastAsia" w:ascii="仿宋" w:hAnsi="仿宋" w:eastAsia="仿宋"/>
          <w:b/>
          <w:sz w:val="30"/>
          <w:szCs w:val="30"/>
        </w:rPr>
        <w:t>智能机器人项目任务书</w:t>
      </w:r>
    </w:p>
    <w:p>
      <w:pPr>
        <w:pStyle w:val="14"/>
        <w:spacing w:line="360" w:lineRule="auto"/>
        <w:ind w:left="420" w:firstLine="0" w:firstLineChars="0"/>
        <w:jc w:val="center"/>
        <w:rPr>
          <w:rFonts w:ascii="仿宋" w:hAnsi="仿宋" w:eastAsia="仿宋"/>
          <w:sz w:val="30"/>
          <w:szCs w:val="30"/>
        </w:rPr>
      </w:pPr>
      <w:r>
        <w:rPr>
          <w:rFonts w:hint="eastAsia" w:ascii="仿宋" w:hAnsi="仿宋" w:eastAsia="仿宋" w:cs="宋体"/>
          <w:b/>
          <w:sz w:val="30"/>
          <w:szCs w:val="30"/>
        </w:rPr>
        <w:t>（C类 初中组）</w:t>
      </w:r>
    </w:p>
    <w:p>
      <w:pPr>
        <w:jc w:val="center"/>
        <w:rPr>
          <w:rStyle w:val="11"/>
          <w:rFonts w:ascii="仿宋" w:hAnsi="仿宋" w:eastAsia="仿宋"/>
          <w:sz w:val="30"/>
          <w:szCs w:val="30"/>
        </w:rPr>
      </w:pPr>
    </w:p>
    <w:p>
      <w:pPr>
        <w:pStyle w:val="14"/>
        <w:ind w:left="420" w:firstLine="0" w:firstLineChars="0"/>
        <w:jc w:val="center"/>
        <w:rPr>
          <w:rStyle w:val="11"/>
          <w:rFonts w:ascii="仿宋" w:hAnsi="仿宋" w:eastAsia="仿宋"/>
          <w:sz w:val="30"/>
          <w:szCs w:val="30"/>
        </w:rPr>
      </w:pPr>
    </w:p>
    <w:p>
      <w:pPr>
        <w:pStyle w:val="14"/>
        <w:spacing w:line="360" w:lineRule="auto"/>
        <w:ind w:left="420" w:firstLine="0" w:firstLineChars="0"/>
        <w:rPr>
          <w:rFonts w:ascii="仿宋" w:hAnsi="仿宋" w:eastAsia="仿宋"/>
          <w:sz w:val="30"/>
          <w:szCs w:val="30"/>
        </w:rPr>
      </w:pPr>
      <w:r>
        <w:rPr>
          <w:rFonts w:hint="eastAsia" w:ascii="仿宋" w:hAnsi="仿宋" w:eastAsia="仿宋"/>
          <w:sz w:val="30"/>
          <w:szCs w:val="30"/>
        </w:rPr>
        <w:t>机器人类型：C类（可编程控制的空中飞行器或机器人）。</w:t>
      </w:r>
    </w:p>
    <w:p>
      <w:pPr>
        <w:numPr>
          <w:ilvl w:val="0"/>
          <w:numId w:val="2"/>
        </w:numPr>
        <w:ind w:left="420"/>
        <w:rPr>
          <w:rFonts w:ascii="仿宋" w:hAnsi="仿宋" w:eastAsia="仿宋"/>
          <w:b/>
          <w:bCs/>
          <w:sz w:val="30"/>
          <w:szCs w:val="30"/>
        </w:rPr>
      </w:pPr>
      <w:r>
        <w:rPr>
          <w:rFonts w:hint="eastAsia" w:ascii="仿宋" w:hAnsi="仿宋" w:eastAsia="仿宋"/>
          <w:b/>
          <w:bCs/>
          <w:sz w:val="30"/>
          <w:szCs w:val="30"/>
        </w:rPr>
        <w:t>任务目标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本届活动的主题是“巡航搬运”。任务是模拟飞行器运输过程中的一个环节，该类机器人动作必须由程序自主控制。</w:t>
      </w:r>
    </w:p>
    <w:p>
      <w:pPr>
        <w:numPr>
          <w:ilvl w:val="0"/>
          <w:numId w:val="2"/>
        </w:numPr>
        <w:ind w:left="420"/>
        <w:rPr>
          <w:rFonts w:ascii="仿宋" w:hAnsi="仿宋" w:eastAsia="仿宋"/>
          <w:b/>
          <w:bCs/>
          <w:sz w:val="30"/>
          <w:szCs w:val="30"/>
        </w:rPr>
      </w:pPr>
      <w:r>
        <w:rPr>
          <w:rFonts w:hint="eastAsia" w:ascii="仿宋" w:hAnsi="仿宋" w:eastAsia="仿宋"/>
          <w:b/>
          <w:bCs/>
          <w:sz w:val="30"/>
          <w:szCs w:val="30"/>
        </w:rPr>
        <w:t>场地说明</w:t>
      </w:r>
    </w:p>
    <w:p>
      <w:pPr>
        <w:spacing w:line="360" w:lineRule="auto"/>
        <w:ind w:left="420"/>
        <w:rPr>
          <w:rFonts w:ascii="仿宋" w:hAnsi="仿宋" w:eastAsia="仿宋"/>
          <w:sz w:val="30"/>
          <w:szCs w:val="30"/>
        </w:rPr>
      </w:pPr>
      <w:r>
        <w:rPr>
          <w:rFonts w:hint="eastAsia" w:ascii="仿宋" w:hAnsi="仿宋" w:eastAsia="仿宋"/>
          <w:sz w:val="30"/>
          <w:szCs w:val="30"/>
        </w:rPr>
        <w:drawing>
          <wp:inline distT="0" distB="0" distL="0" distR="0">
            <wp:extent cx="4787900" cy="5511800"/>
            <wp:effectExtent l="0" t="0" r="12700" b="508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787900" cy="5511800"/>
                    </a:xfrm>
                    <a:prstGeom prst="rect">
                      <a:avLst/>
                    </a:prstGeom>
                  </pic:spPr>
                </pic:pic>
              </a:graphicData>
            </a:graphic>
          </wp:inline>
        </w:drawing>
      </w:r>
      <w:r>
        <w:rPr>
          <w:rFonts w:ascii="仿宋" w:hAnsi="仿宋" w:eastAsia="仿宋"/>
          <w:sz w:val="30"/>
          <w:szCs w:val="30"/>
        </w:rPr>
        <mc:AlternateContent>
          <mc:Choice Requires="wps">
            <w:drawing>
              <wp:anchor distT="0" distB="0" distL="114300" distR="114300" simplePos="0" relativeHeight="251661312" behindDoc="0" locked="0" layoutInCell="1" allowOverlap="1">
                <wp:simplePos x="0" y="0"/>
                <wp:positionH relativeFrom="column">
                  <wp:posOffset>1400175</wp:posOffset>
                </wp:positionH>
                <wp:positionV relativeFrom="paragraph">
                  <wp:posOffset>5531485</wp:posOffset>
                </wp:positionV>
                <wp:extent cx="2651125" cy="372745"/>
                <wp:effectExtent l="0" t="0" r="0" b="0"/>
                <wp:wrapNone/>
                <wp:docPr id="160" name="文本框 160"/>
                <wp:cNvGraphicFramePr/>
                <a:graphic xmlns:a="http://schemas.openxmlformats.org/drawingml/2006/main">
                  <a:graphicData uri="http://schemas.microsoft.com/office/word/2010/wordprocessingShape">
                    <wps:wsp>
                      <wps:cNvSpPr txBox="1"/>
                      <wps:spPr>
                        <a:xfrm>
                          <a:off x="0" y="0"/>
                          <a:ext cx="2651125"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center"/>
                              <w:rPr>
                                <w:rFonts w:ascii="等线" w:hAnsi="等线" w:eastAsia="等线"/>
                                <w:szCs w:val="21"/>
                              </w:rPr>
                            </w:pPr>
                            <w:r>
                              <w:rPr>
                                <w:rFonts w:hint="eastAsia" w:ascii="等线" w:hAnsi="等线" w:eastAsia="等线"/>
                                <w:szCs w:val="21"/>
                              </w:rPr>
                              <w:t>图1</w:t>
                            </w:r>
                            <w:r>
                              <w:rPr>
                                <w:rFonts w:ascii="等线" w:hAnsi="等线" w:eastAsia="等线"/>
                                <w:szCs w:val="21"/>
                              </w:rPr>
                              <w:t xml:space="preserve">  </w:t>
                            </w:r>
                            <w:r>
                              <w:rPr>
                                <w:rFonts w:hint="eastAsia" w:ascii="等线" w:hAnsi="等线" w:eastAsia="等线"/>
                                <w:szCs w:val="21"/>
                              </w:rPr>
                              <w:t>场地平面示意图</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0.25pt;margin-top:435.55pt;height:29.35pt;width:208.75pt;z-index:251661312;mso-width-relative:page;mso-height-relative:page;" filled="f" stroked="f" coordsize="21600,21600" o:gfxdata="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BZeCB+3AAA&#10;AAsBAAAPAAAAAAAAAAEAIAAAADgAAABkcnMvZG93bnJldi54bWxQSwECFAAUAAAACACHTuJA2l71&#10;Ij0CAABqBAAADgAAAAAAAAABACAAAABBAQAAZHJzL2Uyb0RvYy54bWxQSwUGAAAAAAYABgBZAQAA&#10;8AUAAAAA&#10;">
                <v:fill on="f" focussize="0,0"/>
                <v:stroke on="f" weight="0.5pt"/>
                <v:imagedata o:title=""/>
                <o:lock v:ext="edit" aspectratio="f"/>
                <v:textbox>
                  <w:txbxContent>
                    <w:p>
                      <w:pPr>
                        <w:spacing w:line="360" w:lineRule="auto"/>
                        <w:jc w:val="center"/>
                        <w:rPr>
                          <w:rFonts w:ascii="等线" w:hAnsi="等线" w:eastAsia="等线"/>
                          <w:szCs w:val="21"/>
                        </w:rPr>
                      </w:pPr>
                      <w:r>
                        <w:rPr>
                          <w:rFonts w:hint="eastAsia" w:ascii="等线" w:hAnsi="等线" w:eastAsia="等线"/>
                          <w:szCs w:val="21"/>
                        </w:rPr>
                        <w:t>图1</w:t>
                      </w:r>
                      <w:r>
                        <w:rPr>
                          <w:rFonts w:ascii="等线" w:hAnsi="等线" w:eastAsia="等线"/>
                          <w:szCs w:val="21"/>
                        </w:rPr>
                        <w:t xml:space="preserve">  </w:t>
                      </w:r>
                      <w:r>
                        <w:rPr>
                          <w:rFonts w:hint="eastAsia" w:ascii="等线" w:hAnsi="等线" w:eastAsia="等线"/>
                          <w:szCs w:val="21"/>
                        </w:rPr>
                        <w:t>场地平面示意图</w:t>
                      </w:r>
                    </w:p>
                    <w:p/>
                  </w:txbxContent>
                </v:textbox>
              </v:shape>
            </w:pict>
          </mc:Fallback>
        </mc:AlternateContent>
      </w:r>
    </w:p>
    <w:p>
      <w:pPr>
        <w:spacing w:line="360" w:lineRule="auto"/>
        <w:rPr>
          <w:rFonts w:ascii="仿宋" w:hAnsi="仿宋" w:eastAsia="仿宋"/>
          <w:sz w:val="30"/>
          <w:szCs w:val="30"/>
        </w:rPr>
      </w:pPr>
      <w:r>
        <w:rPr>
          <w:rFonts w:ascii="仿宋" w:hAnsi="仿宋" w:eastAsia="仿宋"/>
          <w:sz w:val="30"/>
          <w:szCs w:val="30"/>
        </w:rPr>
        <mc:AlternateContent>
          <mc:Choice Requires="wps">
            <w:drawing>
              <wp:anchor distT="0" distB="0" distL="114300" distR="114300" simplePos="0" relativeHeight="251662336" behindDoc="0" locked="0" layoutInCell="1" allowOverlap="1">
                <wp:simplePos x="0" y="0"/>
                <wp:positionH relativeFrom="column">
                  <wp:posOffset>3170555</wp:posOffset>
                </wp:positionH>
                <wp:positionV relativeFrom="paragraph">
                  <wp:posOffset>1559560</wp:posOffset>
                </wp:positionV>
                <wp:extent cx="635" cy="635"/>
                <wp:effectExtent l="38100" t="38100" r="38100" b="38100"/>
                <wp:wrapNone/>
                <wp:docPr id="196" name="墨迹 196"/>
                <wp:cNvGraphicFramePr/>
                <a:graphic xmlns:a="http://schemas.openxmlformats.org/drawingml/2006/main">
                  <a:graphicData uri="http://schemas.microsoft.com/office/word/2010/wordprocessingInk">
                    <mc:AlternateContent xmlns:a14="http://schemas.microsoft.com/office/drawing/2010/main">
                      <mc:Choice Requires="a14">
                        <w14:contentPart bwMode="auto" r:id="rId8">
                          <w14:nvContentPartPr>
                            <w14:cNvPr id="196" name="墨迹 196"/>
                            <w14:cNvContentPartPr/>
                          </w14:nvContentPartPr>
                          <w14:xfrm>
                            <a:off x="0" y="0"/>
                            <a:ext cx="360" cy="360"/>
                          </w14:xfrm>
                        </w14:contentPart>
                      </mc:Choice>
                    </mc:AlternateContent>
                  </a:graphicData>
                </a:graphic>
              </wp:anchor>
            </w:drawing>
          </mc:Choice>
          <mc:Fallback>
            <w:pict>
              <v:shape id="_x0000_s1026" o:spid="_x0000_s1026" o:spt="75" style="position:absolute;left:0pt;margin-left:249.65pt;margin-top:122.8pt;height:0.05pt;width:0.05pt;z-index:251662336;mso-width-relative:page;mso-height-relative:page;" coordsize="21600,21600" o:gfxdata="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">
                <v:imagedata r:id="rId6" o:title=""/>
                <o:lock v:ext="edit"/>
              </v:shape>
            </w:pict>
          </mc:Fallback>
        </mc:AlternateContent>
      </w:r>
    </w:p>
    <w:p>
      <w:pPr>
        <w:spacing w:line="360" w:lineRule="auto"/>
        <w:ind w:firstLine="420"/>
        <w:rPr>
          <w:rFonts w:ascii="仿宋" w:hAnsi="仿宋" w:eastAsia="仿宋"/>
          <w:sz w:val="30"/>
          <w:szCs w:val="30"/>
        </w:rPr>
      </w:pPr>
      <w:r>
        <w:rPr>
          <w:rFonts w:hint="eastAsia" w:ascii="仿宋" w:hAnsi="仿宋" w:eastAsia="仿宋"/>
          <w:sz w:val="30"/>
          <w:szCs w:val="30"/>
        </w:rPr>
        <w:t>1．任务边框为 400cm×300cm 的长方形，起飞区为边长40cm的正方形，边框宽度为1.5cm。场地图纸为无网刀刮布，厚度1.2</w:t>
      </w:r>
      <w:r>
        <w:rPr>
          <w:rFonts w:ascii="仿宋" w:hAnsi="仿宋" w:eastAsia="仿宋"/>
          <w:sz w:val="30"/>
          <w:szCs w:val="30"/>
        </w:rPr>
        <w:t>mm</w:t>
      </w:r>
      <w:r>
        <w:rPr>
          <w:rFonts w:hint="eastAsia" w:ascii="仿宋" w:hAnsi="仿宋" w:eastAsia="仿宋"/>
          <w:sz w:val="30"/>
          <w:szCs w:val="30"/>
        </w:rPr>
        <w:t>规格。</w:t>
      </w:r>
    </w:p>
    <w:p>
      <w:pPr>
        <w:spacing w:line="360" w:lineRule="auto"/>
        <w:ind w:firstLine="420"/>
        <w:rPr>
          <w:rFonts w:ascii="仿宋" w:hAnsi="仿宋" w:eastAsia="仿宋"/>
          <w:sz w:val="30"/>
          <w:szCs w:val="30"/>
        </w:rPr>
      </w:pPr>
      <w:r>
        <w:rPr>
          <w:rFonts w:hint="eastAsia" w:ascii="仿宋" w:hAnsi="仿宋" w:eastAsia="仿宋"/>
          <w:sz w:val="30"/>
          <w:szCs w:val="30"/>
        </w:rPr>
        <w:t xml:space="preserve">2．任务区边长为 200cm 的正方形，正方形中心形成米字形。任务点分别是米字形的 8 个顶点(包括 </w:t>
      </w:r>
      <w:r>
        <w:rPr>
          <w:rFonts w:ascii="仿宋" w:hAnsi="仿宋" w:eastAsia="仿宋"/>
          <w:sz w:val="30"/>
          <w:szCs w:val="30"/>
        </w:rPr>
        <w:t>4</w:t>
      </w:r>
      <w:r>
        <w:rPr>
          <w:rFonts w:hint="eastAsia" w:ascii="仿宋" w:hAnsi="仿宋" w:eastAsia="仿宋"/>
          <w:sz w:val="30"/>
          <w:szCs w:val="30"/>
        </w:rPr>
        <w:t xml:space="preserve"> 个障碍物点)和中心点，须如图1所示在各点附近明显加以标注，引导飞行用的二维码或其他标记不能将标注字母遮盖。</w:t>
      </w:r>
    </w:p>
    <w:p>
      <w:pPr>
        <w:spacing w:line="360" w:lineRule="auto"/>
        <w:ind w:firstLine="420"/>
        <w:rPr>
          <w:rFonts w:ascii="仿宋" w:hAnsi="仿宋" w:eastAsia="仿宋"/>
          <w:sz w:val="30"/>
          <w:szCs w:val="30"/>
        </w:rPr>
      </w:pPr>
      <w:r>
        <w:rPr>
          <w:rFonts w:hint="eastAsia" w:ascii="仿宋" w:hAnsi="仿宋" w:eastAsia="仿宋"/>
          <w:sz w:val="30"/>
          <w:szCs w:val="30"/>
        </w:rPr>
        <w:t>3．障碍放置区在 B 点和D点放置高度 150cm 的竖杆（误差不超过±2cm），该杆竖直放置，与地面垂直。在 H点和J点放置一个直径约为 5</w:t>
      </w:r>
      <w:r>
        <w:rPr>
          <w:rFonts w:ascii="仿宋" w:hAnsi="仿宋" w:eastAsia="仿宋"/>
          <w:sz w:val="30"/>
          <w:szCs w:val="30"/>
        </w:rPr>
        <w:t>8</w:t>
      </w:r>
      <w:r>
        <w:rPr>
          <w:rFonts w:hint="eastAsia" w:ascii="仿宋" w:hAnsi="仿宋" w:eastAsia="仿宋"/>
          <w:sz w:val="30"/>
          <w:szCs w:val="30"/>
        </w:rPr>
        <w:t>cm 的圆圈（误差不超过±2cm），该圆圈竖直放置，圈平面与地面垂直，但是高度不一样，与 G 点和 K 点的连线亦垂直，且圆圈中心的投影在均在 G 点与 K 点的连线上，H 点圆圈中心 离地高度 100-150cm，J 点圆圈中心离地高度 100-150cm。</w:t>
      </w:r>
    </w:p>
    <w:p>
      <w:pPr>
        <w:spacing w:line="360" w:lineRule="auto"/>
        <w:ind w:firstLine="420"/>
        <w:rPr>
          <w:rFonts w:ascii="仿宋" w:hAnsi="仿宋" w:eastAsia="仿宋"/>
          <w:sz w:val="30"/>
          <w:szCs w:val="30"/>
        </w:rPr>
      </w:pPr>
      <w:r>
        <w:rPr>
          <w:rFonts w:hint="eastAsia" w:ascii="仿宋" w:hAnsi="仿宋" w:eastAsia="仿宋"/>
          <w:sz w:val="30"/>
          <w:szCs w:val="30"/>
        </w:rPr>
        <w:t>4．在场地中心 M  点处如图放置由 19 个纸杯紧挨着组成的 3 圈纸杯接物区，中心为 1 个纸杯，它的外围是由 6 个纸杯组成的第 2 圈，再外围是由 12 个纸杯组成的第 3 圈。所有纸杯杯口向上紧挨着摆放，纸杯在地面上固定住。所有纸杯的杯口敞开，杯内的底部须保持白色其内部不得放置定位用的二维码或其他标志，最内层即中心的 1 个纸杯颜色为红色，第 2 圈 6 个纸杯的颜色为黄色，第 3 圈 12 个纸杯的颜色为绿色。纸杯为一次性纸杯，杯口直径约7.5</w:t>
      </w:r>
      <w:r>
        <w:rPr>
          <w:rFonts w:ascii="仿宋" w:hAnsi="仿宋" w:eastAsia="仿宋"/>
          <w:sz w:val="30"/>
          <w:szCs w:val="30"/>
        </w:rPr>
        <w:t>cm</w:t>
      </w:r>
      <w:r>
        <w:rPr>
          <w:rFonts w:hint="eastAsia" w:ascii="仿宋" w:hAnsi="仿宋" w:eastAsia="仿宋"/>
          <w:sz w:val="30"/>
          <w:szCs w:val="30"/>
        </w:rPr>
        <w:t>，杯底直径约5.3</w:t>
      </w:r>
      <w:r>
        <w:rPr>
          <w:rFonts w:ascii="仿宋" w:hAnsi="仿宋" w:eastAsia="仿宋"/>
          <w:sz w:val="30"/>
          <w:szCs w:val="30"/>
        </w:rPr>
        <w:t>cm</w:t>
      </w:r>
      <w:r>
        <w:rPr>
          <w:rFonts w:hint="eastAsia" w:ascii="仿宋" w:hAnsi="仿宋" w:eastAsia="仿宋"/>
          <w:sz w:val="30"/>
          <w:szCs w:val="30"/>
        </w:rPr>
        <w:t>，高度约8.6</w:t>
      </w:r>
      <w:r>
        <w:rPr>
          <w:rFonts w:ascii="仿宋" w:hAnsi="仿宋" w:eastAsia="仿宋"/>
          <w:sz w:val="30"/>
          <w:szCs w:val="30"/>
        </w:rPr>
        <w:t>cm</w:t>
      </w:r>
      <w:r>
        <w:rPr>
          <w:rFonts w:hint="eastAsia" w:ascii="仿宋" w:hAnsi="仿宋" w:eastAsia="仿宋"/>
          <w:sz w:val="30"/>
          <w:szCs w:val="30"/>
        </w:rPr>
        <w:t>，提倡旧纸杯再利用。</w:t>
      </w:r>
    </w:p>
    <w:p>
      <w:pPr>
        <w:spacing w:line="360" w:lineRule="auto"/>
        <w:ind w:firstLine="420"/>
        <w:rPr>
          <w:rFonts w:ascii="仿宋" w:hAnsi="仿宋" w:eastAsia="仿宋"/>
          <w:sz w:val="30"/>
          <w:szCs w:val="30"/>
        </w:rPr>
      </w:pPr>
      <w:r>
        <w:rPr>
          <w:rFonts w:hint="eastAsia" w:ascii="仿宋" w:hAnsi="仿宋" w:eastAsia="仿宋"/>
          <w:sz w:val="30"/>
          <w:szCs w:val="30"/>
        </w:rPr>
        <w:t xml:space="preserve">5．投掷物品是边长 </w:t>
      </w:r>
      <w:r>
        <w:rPr>
          <w:rFonts w:ascii="仿宋" w:hAnsi="仿宋" w:eastAsia="仿宋"/>
          <w:sz w:val="30"/>
          <w:szCs w:val="30"/>
        </w:rPr>
        <w:t>4</w:t>
      </w:r>
      <w:r>
        <w:rPr>
          <w:rFonts w:hint="eastAsia" w:ascii="仿宋" w:hAnsi="仿宋" w:eastAsia="仿宋"/>
          <w:sz w:val="30"/>
          <w:szCs w:val="30"/>
        </w:rPr>
        <w:t>cm 的</w:t>
      </w:r>
      <w:r>
        <w:rPr>
          <w:rFonts w:ascii="仿宋" w:hAnsi="仿宋" w:eastAsia="仿宋"/>
          <w:sz w:val="30"/>
          <w:szCs w:val="30"/>
        </w:rPr>
        <w:t>EVA</w:t>
      </w:r>
      <w:r>
        <w:rPr>
          <w:rFonts w:hint="eastAsia" w:ascii="仿宋" w:hAnsi="仿宋" w:eastAsia="仿宋"/>
          <w:sz w:val="30"/>
          <w:szCs w:val="30"/>
        </w:rPr>
        <w:t>立方体方块。</w:t>
      </w:r>
    </w:p>
    <w:p>
      <w:pPr>
        <w:spacing w:line="360" w:lineRule="auto"/>
        <w:ind w:firstLine="420"/>
        <w:rPr>
          <w:rFonts w:ascii="仿宋" w:hAnsi="仿宋" w:eastAsia="仿宋"/>
          <w:sz w:val="30"/>
          <w:szCs w:val="30"/>
        </w:rPr>
      </w:pPr>
      <w:r>
        <w:rPr>
          <w:rFonts w:hint="eastAsia" w:ascii="仿宋" w:hAnsi="仿宋" w:eastAsia="仿宋"/>
          <w:sz w:val="30"/>
          <w:szCs w:val="30"/>
        </w:rPr>
        <w:t>6．完全在某区的概念为垂直投影完全在黑线内，可以压线但不超出黑线。</w:t>
      </w:r>
    </w:p>
    <w:p>
      <w:pPr>
        <w:spacing w:line="360" w:lineRule="auto"/>
        <w:ind w:firstLine="420"/>
        <w:rPr>
          <w:rFonts w:ascii="仿宋" w:hAnsi="仿宋" w:eastAsia="仿宋"/>
          <w:sz w:val="30"/>
          <w:szCs w:val="30"/>
        </w:rPr>
      </w:pPr>
      <w:r>
        <w:rPr>
          <w:rFonts w:hint="eastAsia" w:ascii="仿宋" w:hAnsi="仿宋" w:eastAsia="仿宋"/>
          <w:sz w:val="30"/>
          <w:szCs w:val="30"/>
        </w:rPr>
        <w:t>7．比赛场地环境为冷光源、低照度、无磁场干扰。但由于一般赛场环境的不确定因素较多，例如场地表面可能有纹路和不平整、边框上有裂缝、光照条件有变化等等。参赛队在设计机器人时应考虑各种应对措施。</w:t>
      </w:r>
    </w:p>
    <w:p>
      <w:pPr>
        <w:numPr>
          <w:ilvl w:val="0"/>
          <w:numId w:val="2"/>
        </w:numPr>
        <w:ind w:left="420"/>
        <w:rPr>
          <w:rFonts w:ascii="仿宋" w:hAnsi="仿宋" w:eastAsia="仿宋"/>
          <w:b/>
          <w:bCs/>
          <w:sz w:val="30"/>
          <w:szCs w:val="30"/>
        </w:rPr>
      </w:pPr>
      <w:r>
        <w:rPr>
          <w:rFonts w:hint="eastAsia" w:ascii="仿宋" w:hAnsi="仿宋" w:eastAsia="仿宋"/>
          <w:b/>
          <w:bCs/>
          <w:sz w:val="30"/>
          <w:szCs w:val="30"/>
        </w:rPr>
        <w:t>机器人要求</w:t>
      </w:r>
    </w:p>
    <w:p>
      <w:pPr>
        <w:pStyle w:val="14"/>
        <w:widowControl/>
        <w:spacing w:line="360" w:lineRule="auto"/>
        <w:ind w:firstLineChars="0"/>
        <w:rPr>
          <w:rFonts w:ascii="仿宋" w:hAnsi="仿宋" w:eastAsia="仿宋"/>
          <w:sz w:val="30"/>
          <w:szCs w:val="30"/>
        </w:rPr>
      </w:pPr>
      <w:r>
        <w:rPr>
          <w:rFonts w:hint="eastAsia" w:ascii="仿宋" w:hAnsi="仿宋" w:eastAsia="仿宋"/>
          <w:sz w:val="30"/>
          <w:szCs w:val="30"/>
        </w:rPr>
        <w:t>1.利用成品飞行器适当加以改造或者自行设计制作的飞行器，比赛过程中仅可以使用两套飞行器，传感器数量、类型不限。位于起飞区1的飞行器为1号飞行器，位于起飞区2的飞行器为2号飞行器。</w:t>
      </w:r>
    </w:p>
    <w:p>
      <w:pPr>
        <w:pStyle w:val="14"/>
        <w:widowControl/>
        <w:spacing w:line="360" w:lineRule="auto"/>
        <w:ind w:firstLineChars="0"/>
        <w:jc w:val="left"/>
        <w:rPr>
          <w:rFonts w:ascii="仿宋" w:hAnsi="仿宋" w:eastAsia="仿宋"/>
          <w:sz w:val="30"/>
          <w:szCs w:val="30"/>
        </w:rPr>
      </w:pPr>
      <w:r>
        <w:rPr>
          <w:rFonts w:hint="eastAsia" w:ascii="仿宋" w:hAnsi="仿宋" w:eastAsia="仿宋"/>
          <w:sz w:val="30"/>
          <w:szCs w:val="30"/>
        </w:rPr>
        <w:t>2.飞行器带保护罩的长宽不超过</w:t>
      </w:r>
      <w:r>
        <w:rPr>
          <w:rFonts w:ascii="仿宋" w:hAnsi="仿宋" w:eastAsia="仿宋"/>
          <w:sz w:val="30"/>
          <w:szCs w:val="30"/>
        </w:rPr>
        <w:t>40cm</w:t>
      </w:r>
      <w:r>
        <w:rPr>
          <w:rFonts w:hint="eastAsia" w:ascii="仿宋" w:hAnsi="仿宋" w:eastAsia="仿宋"/>
          <w:sz w:val="30"/>
          <w:szCs w:val="30"/>
        </w:rPr>
        <w:t>×</w:t>
      </w:r>
      <w:r>
        <w:rPr>
          <w:rFonts w:ascii="仿宋" w:hAnsi="仿宋" w:eastAsia="仿宋"/>
          <w:sz w:val="30"/>
          <w:szCs w:val="30"/>
        </w:rPr>
        <w:t>40c</w:t>
      </w:r>
      <w:r>
        <w:rPr>
          <w:rFonts w:hint="eastAsia" w:ascii="仿宋" w:hAnsi="仿宋" w:eastAsia="仿宋"/>
          <w:sz w:val="30"/>
          <w:szCs w:val="30"/>
        </w:rPr>
        <w:t>m，重量不超过250g。</w:t>
      </w:r>
    </w:p>
    <w:p>
      <w:pPr>
        <w:pStyle w:val="14"/>
        <w:spacing w:line="360" w:lineRule="auto"/>
        <w:ind w:firstLineChars="0"/>
        <w:rPr>
          <w:rFonts w:ascii="仿宋" w:hAnsi="仿宋" w:eastAsia="仿宋"/>
          <w:sz w:val="30"/>
          <w:szCs w:val="30"/>
        </w:rPr>
      </w:pPr>
      <w:r>
        <w:rPr>
          <w:rFonts w:hint="eastAsia" w:ascii="仿宋" w:hAnsi="仿宋" w:eastAsia="仿宋"/>
          <w:sz w:val="30"/>
          <w:szCs w:val="30"/>
        </w:rPr>
        <w:t>3.飞行器一旦启动，就只能受自带的控制器中的程序控制。队员一般不得接触飞行器（重试的情况除外）。飞机可以使用电脑启动，启动后请离开电脑，除了重启外不得接触电脑。</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4.飞行器</w:t>
      </w:r>
      <w:r>
        <w:rPr>
          <w:rFonts w:hint="eastAsia" w:ascii="仿宋" w:hAnsi="仿宋" w:eastAsia="仿宋" w:cs="仿宋"/>
          <w:kern w:val="0"/>
          <w:sz w:val="30"/>
          <w:szCs w:val="30"/>
        </w:rPr>
        <w:t>在规定时间内往返纸杯放置区和任务点的次数不限。</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5. 飞行器</w:t>
      </w:r>
      <w:r>
        <w:rPr>
          <w:rFonts w:hint="eastAsia" w:ascii="仿宋" w:hAnsi="仿宋" w:eastAsia="仿宋" w:cs="仿宋"/>
          <w:kern w:val="0"/>
          <w:sz w:val="30"/>
          <w:szCs w:val="30"/>
        </w:rPr>
        <w:t>在任务区飞行过程中如造成纸杯位置移动，均视为纸杯被移动，投放任务无效，不允许复原。</w:t>
      </w:r>
    </w:p>
    <w:p>
      <w:pPr>
        <w:pStyle w:val="14"/>
        <w:widowControl/>
        <w:spacing w:line="360" w:lineRule="auto"/>
        <w:ind w:firstLineChars="0"/>
        <w:rPr>
          <w:rFonts w:ascii="仿宋" w:hAnsi="仿宋" w:eastAsia="仿宋" w:cs="仿宋"/>
          <w:kern w:val="0"/>
          <w:sz w:val="30"/>
          <w:szCs w:val="30"/>
        </w:rPr>
      </w:pPr>
      <w:r>
        <w:rPr>
          <w:rFonts w:hint="eastAsia" w:ascii="仿宋" w:hAnsi="仿宋" w:eastAsia="仿宋"/>
          <w:sz w:val="30"/>
          <w:szCs w:val="30"/>
        </w:rPr>
        <w:t>6.飞行器开始任务前其垂直投影不能超出起飞区边框，飞行器的初始摆放角度由学生自行决定。</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7.飞行器</w:t>
      </w:r>
      <w:r>
        <w:rPr>
          <w:rFonts w:hint="eastAsia" w:ascii="仿宋" w:hAnsi="仿宋" w:eastAsia="仿宋" w:cs="仿宋"/>
          <w:kern w:val="0"/>
          <w:sz w:val="30"/>
          <w:szCs w:val="30"/>
        </w:rPr>
        <w:t>从起飞区内启动时开始计时，完成任务后返航至起飞区降落计时停止。</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cs="仿宋"/>
          <w:kern w:val="0"/>
          <w:sz w:val="30"/>
          <w:szCs w:val="30"/>
        </w:rPr>
        <w:t>8.竞赛过程中，允许参赛选手根据自身无人机的特性，可以在比赛场地上放置视觉识别标签。</w:t>
      </w:r>
    </w:p>
    <w:p>
      <w:pPr>
        <w:numPr>
          <w:ilvl w:val="0"/>
          <w:numId w:val="2"/>
        </w:numPr>
        <w:ind w:left="420"/>
        <w:rPr>
          <w:rFonts w:ascii="仿宋" w:hAnsi="仿宋" w:eastAsia="仿宋"/>
          <w:b/>
          <w:bCs/>
          <w:sz w:val="30"/>
          <w:szCs w:val="30"/>
        </w:rPr>
      </w:pPr>
      <w:r>
        <w:rPr>
          <w:rFonts w:hint="eastAsia" w:ascii="仿宋" w:hAnsi="仿宋" w:eastAsia="仿宋"/>
          <w:b/>
          <w:bCs/>
          <w:sz w:val="30"/>
          <w:szCs w:val="30"/>
        </w:rPr>
        <w:t>任务说明</w:t>
      </w:r>
    </w:p>
    <w:p>
      <w:pPr>
        <w:widowControl/>
        <w:spacing w:line="360" w:lineRule="auto"/>
        <w:ind w:firstLine="420"/>
        <w:jc w:val="left"/>
        <w:rPr>
          <w:rFonts w:ascii="仿宋" w:hAnsi="仿宋" w:eastAsia="仿宋" w:cs="仿宋"/>
          <w:b/>
          <w:bCs/>
          <w:kern w:val="0"/>
          <w:sz w:val="30"/>
          <w:szCs w:val="30"/>
        </w:rPr>
      </w:pPr>
      <w:r>
        <w:rPr>
          <w:rFonts w:hint="eastAsia" w:ascii="仿宋" w:hAnsi="仿宋" w:eastAsia="仿宋" w:cs="仿宋"/>
          <w:b/>
          <w:bCs/>
          <w:kern w:val="0"/>
          <w:sz w:val="30"/>
          <w:szCs w:val="30"/>
        </w:rPr>
        <w:t>1</w:t>
      </w:r>
      <w:r>
        <w:rPr>
          <w:rFonts w:ascii="仿宋" w:hAnsi="仿宋" w:eastAsia="仿宋" w:cs="仿宋"/>
          <w:b/>
          <w:bCs/>
          <w:kern w:val="0"/>
          <w:sz w:val="30"/>
          <w:szCs w:val="30"/>
        </w:rPr>
        <w:t>.</w:t>
      </w:r>
      <w:r>
        <w:rPr>
          <w:rFonts w:hint="eastAsia" w:ascii="仿宋" w:hAnsi="仿宋" w:eastAsia="仿宋" w:cs="仿宋"/>
          <w:b/>
          <w:bCs/>
          <w:kern w:val="0"/>
          <w:sz w:val="30"/>
          <w:szCs w:val="30"/>
        </w:rPr>
        <w:t>基本任务</w:t>
      </w:r>
    </w:p>
    <w:p>
      <w:pPr>
        <w:widowControl/>
        <w:spacing w:line="360" w:lineRule="auto"/>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1号飞行器模拟进行“飞行训练”，让1号飞行器从起飞区出发后按顺序分别通过A、B、C、D、E、F、G，H、I、J、K、L，完成“飞行训练”的各项子任务并返回起飞区降落。</w:t>
      </w:r>
    </w:p>
    <w:p>
      <w:pPr>
        <w:widowControl/>
        <w:spacing w:line="360" w:lineRule="auto"/>
        <w:ind w:firstLine="220"/>
        <w:jc w:val="left"/>
        <w:rPr>
          <w:rFonts w:ascii="仿宋" w:hAnsi="仿宋" w:eastAsia="仿宋" w:cs="仿宋"/>
          <w:kern w:val="0"/>
          <w:sz w:val="30"/>
          <w:szCs w:val="30"/>
        </w:rPr>
      </w:pPr>
      <w:r>
        <w:rPr>
          <w:rFonts w:hint="eastAsia" w:ascii="仿宋" w:hAnsi="仿宋" w:eastAsia="仿宋" w:cs="仿宋"/>
          <w:kern w:val="0"/>
          <w:sz w:val="30"/>
          <w:szCs w:val="30"/>
        </w:rPr>
        <w:t>（1）1号飞行器起飞后径直飞到 A 点，在A、C、E三点位置各点悬停并不低于1秒，由 A 点通过 B 、C、D点飞到 E点， 在 B 点和D点须绕竖杆作水平 360 度以上绕行，绕行时高度和方向均不作要求但不能越过场地边线之外，绕第 1 杆的方向不作要求，但第 2 杆的绕行方向须和第 1 杆相反;飞行器完成B 点和D点绕杆，可得3</w:t>
      </w:r>
      <w:r>
        <w:rPr>
          <w:rFonts w:ascii="仿宋" w:hAnsi="仿宋" w:eastAsia="仿宋" w:cs="仿宋"/>
          <w:kern w:val="0"/>
          <w:sz w:val="30"/>
          <w:szCs w:val="30"/>
        </w:rPr>
        <w:t>5</w:t>
      </w:r>
      <w:r>
        <w:rPr>
          <w:rFonts w:hint="eastAsia" w:ascii="仿宋" w:hAnsi="仿宋" w:eastAsia="仿宋" w:cs="仿宋"/>
          <w:kern w:val="0"/>
          <w:sz w:val="30"/>
          <w:szCs w:val="30"/>
        </w:rPr>
        <w:t>分。</w:t>
      </w:r>
    </w:p>
    <w:p>
      <w:pPr>
        <w:widowControl/>
        <w:spacing w:line="360" w:lineRule="auto"/>
        <w:ind w:firstLine="220"/>
        <w:jc w:val="left"/>
        <w:rPr>
          <w:rFonts w:ascii="仿宋" w:hAnsi="仿宋" w:eastAsia="仿宋" w:cs="仿宋"/>
          <w:kern w:val="0"/>
          <w:sz w:val="30"/>
          <w:szCs w:val="30"/>
        </w:rPr>
      </w:pPr>
      <w:r>
        <w:rPr>
          <w:rFonts w:hint="eastAsia" w:ascii="仿宋" w:hAnsi="仿宋" w:eastAsia="仿宋"/>
          <w:sz w:val="30"/>
          <w:szCs w:val="30"/>
        </w:rPr>
        <w:t>（2）</w:t>
      </w:r>
      <w:r>
        <w:rPr>
          <w:rFonts w:hint="eastAsia" w:ascii="仿宋" w:hAnsi="仿宋" w:eastAsia="仿宋" w:cs="仿宋"/>
          <w:kern w:val="0"/>
          <w:sz w:val="30"/>
          <w:szCs w:val="30"/>
        </w:rPr>
        <w:t>1号飞行器从 G 点经 H、I、J 点飞到 K 点，在</w:t>
      </w:r>
      <w:r>
        <w:rPr>
          <w:rFonts w:ascii="仿宋" w:hAnsi="仿宋" w:eastAsia="仿宋" w:cs="仿宋"/>
          <w:kern w:val="0"/>
          <w:sz w:val="30"/>
          <w:szCs w:val="30"/>
        </w:rPr>
        <w:t>G</w:t>
      </w:r>
      <w:r>
        <w:rPr>
          <w:rFonts w:hint="eastAsia" w:ascii="仿宋" w:hAnsi="仿宋" w:eastAsia="仿宋" w:cs="仿宋"/>
          <w:kern w:val="0"/>
          <w:sz w:val="30"/>
          <w:szCs w:val="30"/>
        </w:rPr>
        <w:t>、</w:t>
      </w:r>
      <w:r>
        <w:rPr>
          <w:rFonts w:ascii="仿宋" w:hAnsi="仿宋" w:eastAsia="仿宋" w:cs="仿宋"/>
          <w:kern w:val="0"/>
          <w:sz w:val="30"/>
          <w:szCs w:val="30"/>
        </w:rPr>
        <w:t>I</w:t>
      </w:r>
      <w:r>
        <w:rPr>
          <w:rFonts w:hint="eastAsia" w:ascii="仿宋" w:hAnsi="仿宋" w:eastAsia="仿宋" w:cs="仿宋"/>
          <w:kern w:val="0"/>
          <w:sz w:val="30"/>
          <w:szCs w:val="30"/>
        </w:rPr>
        <w:t>两点位置各点悬停并不低于1秒；在 H 点和J点须通过竖着的圆圈内部;飞行器完成H 点和J点圆圈的穿越，可得3</w:t>
      </w:r>
      <w:r>
        <w:rPr>
          <w:rFonts w:ascii="仿宋" w:hAnsi="仿宋" w:eastAsia="仿宋" w:cs="仿宋"/>
          <w:kern w:val="0"/>
          <w:sz w:val="30"/>
          <w:szCs w:val="30"/>
        </w:rPr>
        <w:t>0</w:t>
      </w:r>
      <w:r>
        <w:rPr>
          <w:rFonts w:hint="eastAsia" w:ascii="仿宋" w:hAnsi="仿宋" w:eastAsia="仿宋" w:cs="仿宋"/>
          <w:kern w:val="0"/>
          <w:sz w:val="30"/>
          <w:szCs w:val="30"/>
        </w:rPr>
        <w:t>分。</w:t>
      </w:r>
    </w:p>
    <w:p>
      <w:pPr>
        <w:widowControl/>
        <w:spacing w:line="360" w:lineRule="auto"/>
        <w:ind w:firstLine="220"/>
        <w:jc w:val="left"/>
        <w:rPr>
          <w:rFonts w:ascii="仿宋" w:hAnsi="仿宋" w:eastAsia="仿宋"/>
          <w:sz w:val="30"/>
          <w:szCs w:val="30"/>
        </w:rPr>
      </w:pPr>
      <w:r>
        <w:rPr>
          <w:rFonts w:hint="eastAsia" w:ascii="仿宋" w:hAnsi="仿宋" w:eastAsia="仿宋" w:cs="仿宋"/>
          <w:kern w:val="0"/>
          <w:sz w:val="30"/>
          <w:szCs w:val="30"/>
        </w:rPr>
        <w:t>（3）1号飞行器从 K 点沿实线作轨迹循线飞行，即 K →M→E→F→G→M→A→L→K，飞行器到达每个点需亮红色灯光，</w:t>
      </w:r>
      <w:r>
        <w:rPr>
          <w:rFonts w:hint="eastAsia" w:ascii="仿宋" w:hAnsi="仿宋" w:eastAsia="仿宋"/>
          <w:sz w:val="30"/>
          <w:szCs w:val="30"/>
        </w:rPr>
        <w:t>亮灯时间不少于</w:t>
      </w:r>
      <w:r>
        <w:rPr>
          <w:rFonts w:ascii="仿宋" w:hAnsi="仿宋" w:eastAsia="仿宋"/>
          <w:sz w:val="30"/>
          <w:szCs w:val="30"/>
        </w:rPr>
        <w:t>1</w:t>
      </w:r>
      <w:r>
        <w:rPr>
          <w:rFonts w:hint="eastAsia" w:ascii="仿宋" w:hAnsi="仿宋" w:eastAsia="仿宋"/>
          <w:sz w:val="30"/>
          <w:szCs w:val="30"/>
        </w:rPr>
        <w:t>秒。完成巡线飞行，</w:t>
      </w:r>
      <w:r>
        <w:rPr>
          <w:rFonts w:hint="eastAsia" w:ascii="仿宋" w:hAnsi="仿宋" w:eastAsia="仿宋" w:cs="仿宋"/>
          <w:kern w:val="0"/>
          <w:sz w:val="30"/>
          <w:szCs w:val="30"/>
        </w:rPr>
        <w:t>可得</w:t>
      </w:r>
      <w:r>
        <w:rPr>
          <w:rFonts w:ascii="仿宋" w:hAnsi="仿宋" w:eastAsia="仿宋" w:cs="仿宋"/>
          <w:kern w:val="0"/>
          <w:sz w:val="30"/>
          <w:szCs w:val="30"/>
        </w:rPr>
        <w:t>30</w:t>
      </w:r>
      <w:r>
        <w:rPr>
          <w:rFonts w:hint="eastAsia" w:ascii="仿宋" w:hAnsi="仿宋" w:eastAsia="仿宋" w:cs="仿宋"/>
          <w:kern w:val="0"/>
          <w:sz w:val="30"/>
          <w:szCs w:val="30"/>
        </w:rPr>
        <w:t>分</w:t>
      </w:r>
      <w:r>
        <w:rPr>
          <w:rFonts w:hint="eastAsia" w:ascii="仿宋" w:hAnsi="仿宋" w:eastAsia="仿宋"/>
          <w:sz w:val="30"/>
          <w:szCs w:val="30"/>
        </w:rPr>
        <w:t>。</w:t>
      </w:r>
    </w:p>
    <w:p>
      <w:pPr>
        <w:pStyle w:val="14"/>
        <w:widowControl/>
        <w:spacing w:line="360" w:lineRule="auto"/>
        <w:ind w:firstLine="300" w:firstLineChars="100"/>
        <w:jc w:val="left"/>
        <w:rPr>
          <w:rFonts w:ascii="仿宋" w:hAnsi="仿宋" w:eastAsia="仿宋" w:cs="仿宋"/>
          <w:kern w:val="0"/>
          <w:sz w:val="30"/>
          <w:szCs w:val="30"/>
        </w:rPr>
      </w:pPr>
      <w:r>
        <w:rPr>
          <w:rFonts w:hint="eastAsia" w:ascii="仿宋" w:hAnsi="仿宋" w:eastAsia="仿宋" w:cs="仿宋"/>
          <w:kern w:val="0"/>
          <w:sz w:val="30"/>
          <w:szCs w:val="30"/>
        </w:rPr>
        <w:t>（4）1号飞行器完成</w:t>
      </w:r>
      <w:r>
        <w:rPr>
          <w:rFonts w:ascii="仿宋" w:hAnsi="仿宋" w:eastAsia="仿宋" w:cs="仿宋"/>
          <w:kern w:val="0"/>
          <w:sz w:val="30"/>
          <w:szCs w:val="30"/>
        </w:rPr>
        <w:t>K</w:t>
      </w:r>
      <w:r>
        <w:rPr>
          <w:rFonts w:hint="eastAsia" w:ascii="仿宋" w:hAnsi="仿宋" w:eastAsia="仿宋" w:cs="仿宋"/>
          <w:kern w:val="0"/>
          <w:sz w:val="30"/>
          <w:szCs w:val="30"/>
        </w:rPr>
        <w:t>点飞行任务后，飞回起飞区降落在基地内可得5分。</w:t>
      </w:r>
    </w:p>
    <w:p>
      <w:pPr>
        <w:pStyle w:val="14"/>
        <w:widowControl/>
        <w:spacing w:line="360" w:lineRule="auto"/>
        <w:ind w:firstLine="301" w:firstLineChars="100"/>
        <w:jc w:val="left"/>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w:t>
      </w:r>
    </w:p>
    <w:p>
      <w:pPr>
        <w:widowControl/>
        <w:spacing w:line="360" w:lineRule="auto"/>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2号飞行器从起飞区出发后完成</w:t>
      </w:r>
      <w:r>
        <w:rPr>
          <w:rFonts w:hint="eastAsia" w:ascii="仿宋" w:hAnsi="仿宋" w:eastAsia="仿宋"/>
          <w:sz w:val="30"/>
          <w:szCs w:val="30"/>
        </w:rPr>
        <w:t>“定点抛投”挑战任务，</w:t>
      </w:r>
      <w:r>
        <w:rPr>
          <w:rFonts w:hint="eastAsia" w:ascii="仿宋" w:hAnsi="仿宋" w:eastAsia="仿宋" w:cs="仿宋"/>
          <w:kern w:val="0"/>
          <w:sz w:val="30"/>
          <w:szCs w:val="30"/>
        </w:rPr>
        <w:t>返回基地降落。</w:t>
      </w:r>
    </w:p>
    <w:p>
      <w:pPr>
        <w:pStyle w:val="14"/>
        <w:widowControl/>
        <w:spacing w:line="360" w:lineRule="auto"/>
        <w:ind w:left="420" w:firstLine="0" w:firstLineChars="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 xml:space="preserve">）2号挑战任务是飞行器模拟进行“定点抛投”。 </w:t>
      </w:r>
      <w:r>
        <w:rPr>
          <w:rFonts w:ascii="仿宋" w:hAnsi="仿宋" w:eastAsia="仿宋"/>
          <w:sz w:val="30"/>
          <w:szCs w:val="30"/>
        </w:rPr>
        <w:t>2</w:t>
      </w:r>
      <w:r>
        <w:rPr>
          <w:rFonts w:hint="eastAsia" w:ascii="仿宋" w:hAnsi="仿宋" w:eastAsia="仿宋" w:cs="等线"/>
          <w:sz w:val="30"/>
          <w:szCs w:val="30"/>
        </w:rPr>
        <w:t>号飞行器</w:t>
      </w:r>
      <w:r>
        <w:rPr>
          <w:rFonts w:hint="eastAsia" w:ascii="仿宋" w:hAnsi="仿宋" w:eastAsia="仿宋"/>
          <w:sz w:val="30"/>
          <w:szCs w:val="30"/>
        </w:rPr>
        <w:t>把放置在起飞区2内的投掷物品（</w:t>
      </w:r>
      <w:r>
        <w:rPr>
          <w:rFonts w:ascii="仿宋" w:hAnsi="仿宋" w:eastAsia="仿宋"/>
          <w:sz w:val="30"/>
          <w:szCs w:val="30"/>
        </w:rPr>
        <w:t>EVA</w:t>
      </w:r>
      <w:r>
        <w:rPr>
          <w:rFonts w:hint="eastAsia" w:ascii="仿宋" w:hAnsi="仿宋" w:eastAsia="仿宋"/>
          <w:sz w:val="30"/>
          <w:szCs w:val="30"/>
        </w:rPr>
        <w:t>立方体方块）投入接物区的纸杯里面，2号飞行器自动夹取或其他方法，亦允许手动挂载投掷物品。</w:t>
      </w:r>
    </w:p>
    <w:p>
      <w:pPr>
        <w:pStyle w:val="14"/>
        <w:widowControl/>
        <w:spacing w:line="360" w:lineRule="auto"/>
        <w:ind w:firstLineChars="0"/>
        <w:jc w:val="left"/>
        <w:rPr>
          <w:rFonts w:ascii="仿宋" w:hAnsi="仿宋" w:eastAsia="仿宋"/>
          <w:sz w:val="30"/>
          <w:szCs w:val="30"/>
        </w:rPr>
      </w:pPr>
      <w:r>
        <w:rPr>
          <w:rFonts w:hint="eastAsia" w:ascii="仿宋" w:hAnsi="仿宋" w:eastAsia="仿宋"/>
          <w:sz w:val="30"/>
          <w:szCs w:val="30"/>
        </w:rPr>
        <w:t>其中得分如下：</w:t>
      </w:r>
    </w:p>
    <w:p>
      <w:pPr>
        <w:widowControl/>
        <w:spacing w:line="360" w:lineRule="auto"/>
        <w:ind w:left="420"/>
        <w:jc w:val="left"/>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.1</w:t>
      </w:r>
      <w:r>
        <w:rPr>
          <w:rFonts w:hint="eastAsia" w:ascii="仿宋" w:hAnsi="仿宋" w:eastAsia="仿宋"/>
          <w:sz w:val="30"/>
          <w:szCs w:val="30"/>
        </w:rPr>
        <w:t>）投掷物品垂直投影全部在中心的红色纸杯内，得5</w:t>
      </w:r>
      <w:r>
        <w:rPr>
          <w:rFonts w:ascii="仿宋" w:hAnsi="仿宋" w:eastAsia="仿宋"/>
          <w:sz w:val="30"/>
          <w:szCs w:val="30"/>
        </w:rPr>
        <w:t>0</w:t>
      </w:r>
      <w:r>
        <w:rPr>
          <w:rFonts w:hint="eastAsia" w:ascii="仿宋" w:hAnsi="仿宋" w:eastAsia="仿宋"/>
          <w:sz w:val="30"/>
          <w:szCs w:val="30"/>
        </w:rPr>
        <w:t>分。</w:t>
      </w:r>
    </w:p>
    <w:p>
      <w:pPr>
        <w:widowControl/>
        <w:spacing w:line="360" w:lineRule="auto"/>
        <w:ind w:left="42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1.2</w:t>
      </w:r>
      <w:r>
        <w:rPr>
          <w:rFonts w:hint="eastAsia" w:ascii="仿宋" w:hAnsi="仿宋" w:eastAsia="仿宋"/>
          <w:sz w:val="30"/>
          <w:szCs w:val="30"/>
        </w:rPr>
        <w:t>）投掷物品垂直投影全部在第2圈的黄色纸杯内，得</w:t>
      </w:r>
      <w:r>
        <w:rPr>
          <w:rFonts w:ascii="仿宋" w:hAnsi="仿宋" w:eastAsia="仿宋"/>
          <w:sz w:val="30"/>
          <w:szCs w:val="30"/>
        </w:rPr>
        <w:t>30</w:t>
      </w:r>
      <w:r>
        <w:rPr>
          <w:rFonts w:hint="eastAsia" w:ascii="仿宋" w:hAnsi="仿宋" w:eastAsia="仿宋"/>
          <w:sz w:val="30"/>
          <w:szCs w:val="30"/>
        </w:rPr>
        <w:t>分。</w:t>
      </w:r>
    </w:p>
    <w:p>
      <w:pPr>
        <w:widowControl/>
        <w:spacing w:line="360" w:lineRule="auto"/>
        <w:ind w:firstLine="600" w:firstLineChars="20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1.3</w:t>
      </w:r>
      <w:r>
        <w:rPr>
          <w:rFonts w:hint="eastAsia" w:ascii="仿宋" w:hAnsi="仿宋" w:eastAsia="仿宋"/>
          <w:sz w:val="30"/>
          <w:szCs w:val="30"/>
        </w:rPr>
        <w:t>）投掷物品垂直投影全部在第</w:t>
      </w:r>
      <w:r>
        <w:rPr>
          <w:rFonts w:ascii="仿宋" w:hAnsi="仿宋" w:eastAsia="仿宋"/>
          <w:sz w:val="30"/>
          <w:szCs w:val="30"/>
        </w:rPr>
        <w:t>3</w:t>
      </w:r>
      <w:r>
        <w:rPr>
          <w:rFonts w:hint="eastAsia" w:ascii="仿宋" w:hAnsi="仿宋" w:eastAsia="仿宋"/>
          <w:sz w:val="30"/>
          <w:szCs w:val="30"/>
        </w:rPr>
        <w:t>圈的绿色纸杯内，得</w:t>
      </w:r>
      <w:r>
        <w:rPr>
          <w:rFonts w:ascii="仿宋" w:hAnsi="仿宋" w:eastAsia="仿宋"/>
          <w:sz w:val="30"/>
          <w:szCs w:val="30"/>
        </w:rPr>
        <w:t>20</w:t>
      </w:r>
      <w:r>
        <w:rPr>
          <w:rFonts w:hint="eastAsia" w:ascii="仿宋" w:hAnsi="仿宋" w:eastAsia="仿宋"/>
          <w:sz w:val="30"/>
          <w:szCs w:val="30"/>
        </w:rPr>
        <w:t>分。</w:t>
      </w:r>
    </w:p>
    <w:p>
      <w:pPr>
        <w:widowControl/>
        <w:spacing w:line="360" w:lineRule="auto"/>
        <w:jc w:val="left"/>
        <w:rPr>
          <w:rFonts w:ascii="仿宋" w:hAnsi="仿宋" w:eastAsia="仿宋"/>
          <w:sz w:val="30"/>
          <w:szCs w:val="30"/>
        </w:rPr>
      </w:pPr>
      <w:r>
        <w:rPr>
          <w:rFonts w:hint="eastAsia" w:ascii="仿宋" w:hAnsi="仿宋" w:eastAsia="仿宋"/>
          <w:sz w:val="30"/>
          <w:szCs w:val="30"/>
        </w:rPr>
        <w:t xml:space="preserve"> </w:t>
      </w:r>
      <w:r>
        <w:rPr>
          <w:rFonts w:ascii="仿宋" w:hAnsi="仿宋" w:eastAsia="仿宋"/>
          <w:sz w:val="30"/>
          <w:szCs w:val="30"/>
        </w:rPr>
        <w:t xml:space="preserve">   </w:t>
      </w:r>
      <w:r>
        <w:rPr>
          <w:rFonts w:hint="eastAsia" w:ascii="仿宋" w:hAnsi="仿宋" w:eastAsia="仿宋"/>
          <w:sz w:val="30"/>
          <w:szCs w:val="30"/>
        </w:rPr>
        <w:t>（1.4）投掷物品的垂直投影跨越两个或者多个纸杯，该任务不得分。</w:t>
      </w:r>
    </w:p>
    <w:p>
      <w:pPr>
        <w:widowControl/>
        <w:spacing w:line="360" w:lineRule="auto"/>
        <w:jc w:val="left"/>
        <w:rPr>
          <w:rFonts w:ascii="仿宋" w:hAnsi="仿宋" w:eastAsia="仿宋"/>
          <w:sz w:val="30"/>
          <w:szCs w:val="30"/>
        </w:rPr>
      </w:pPr>
    </w:p>
    <w:p>
      <w:pPr>
        <w:spacing w:line="360" w:lineRule="auto"/>
        <w:ind w:firstLine="420"/>
        <w:rPr>
          <w:rFonts w:ascii="仿宋" w:hAnsi="仿宋" w:eastAsia="仿宋"/>
          <w:b/>
          <w:bCs/>
          <w:sz w:val="30"/>
          <w:szCs w:val="30"/>
        </w:rPr>
      </w:pPr>
      <w:r>
        <w:rPr>
          <w:rFonts w:ascii="仿宋" w:hAnsi="仿宋" w:eastAsia="仿宋"/>
          <w:b/>
          <w:bCs/>
          <w:sz w:val="30"/>
          <w:szCs w:val="30"/>
        </w:rPr>
        <w:t>3</w:t>
      </w:r>
      <w:r>
        <w:rPr>
          <w:rFonts w:hint="eastAsia" w:ascii="仿宋" w:hAnsi="仿宋" w:eastAsia="仿宋"/>
          <w:b/>
          <w:bCs/>
          <w:sz w:val="30"/>
          <w:szCs w:val="30"/>
        </w:rPr>
        <w:t>. 时间奖励</w:t>
      </w:r>
    </w:p>
    <w:p>
      <w:pPr>
        <w:spacing w:line="360" w:lineRule="auto"/>
        <w:ind w:firstLine="420"/>
        <w:rPr>
          <w:rFonts w:ascii="仿宋" w:hAnsi="仿宋" w:eastAsia="仿宋"/>
          <w:sz w:val="30"/>
          <w:szCs w:val="30"/>
        </w:rPr>
      </w:pPr>
      <w:r>
        <w:rPr>
          <w:rFonts w:hint="eastAsia" w:ascii="仿宋" w:hAnsi="仿宋" w:eastAsia="仿宋"/>
          <w:sz w:val="30"/>
          <w:szCs w:val="30"/>
        </w:rPr>
        <w:t>机器人完成基本任务和挑战任务的最大总时间，总时长为 180 秒，机器人在规定时间内完成的任务有效。完成任务的过程中要保证稳定性和提高效率，获得所有的基本任务得分，并完成挑战任务后，自主回到基地，可以获得时间奖励分。</w:t>
      </w:r>
    </w:p>
    <w:p>
      <w:pPr>
        <w:pStyle w:val="14"/>
        <w:widowControl/>
        <w:spacing w:line="360" w:lineRule="auto"/>
        <w:ind w:left="420" w:firstLine="0" w:firstLineChars="0"/>
        <w:jc w:val="left"/>
        <w:rPr>
          <w:rFonts w:ascii="仿宋" w:hAnsi="仿宋" w:eastAsia="仿宋"/>
          <w:sz w:val="30"/>
          <w:szCs w:val="30"/>
        </w:rPr>
      </w:pPr>
      <w:r>
        <w:rPr>
          <w:rFonts w:hint="eastAsia" w:ascii="仿宋" w:hAnsi="仿宋" w:eastAsia="仿宋"/>
          <w:sz w:val="30"/>
          <w:szCs w:val="30"/>
        </w:rPr>
        <w:t>时间奖励：时间奖励分=（180</w:t>
      </w:r>
      <w:r>
        <w:rPr>
          <w:rFonts w:ascii="仿宋" w:hAnsi="仿宋" w:eastAsia="仿宋"/>
          <w:sz w:val="30"/>
          <w:szCs w:val="30"/>
        </w:rPr>
        <w:t>-</w:t>
      </w:r>
      <w:r>
        <w:rPr>
          <w:rFonts w:hint="eastAsia" w:ascii="仿宋" w:hAnsi="仿宋" w:eastAsia="仿宋"/>
          <w:sz w:val="30"/>
          <w:szCs w:val="30"/>
        </w:rPr>
        <w:t>完成任务所用的时间）*</w:t>
      </w:r>
      <w:r>
        <w:rPr>
          <w:rFonts w:ascii="仿宋" w:hAnsi="仿宋" w:eastAsia="仿宋"/>
          <w:sz w:val="30"/>
          <w:szCs w:val="30"/>
        </w:rPr>
        <w:t>1</w:t>
      </w:r>
    </w:p>
    <w:p>
      <w:pPr>
        <w:pStyle w:val="14"/>
        <w:widowControl/>
        <w:spacing w:line="360" w:lineRule="auto"/>
        <w:ind w:left="420" w:firstLine="0" w:firstLineChars="0"/>
        <w:jc w:val="left"/>
        <w:rPr>
          <w:rFonts w:ascii="仿宋" w:hAnsi="仿宋" w:eastAsia="仿宋"/>
          <w:sz w:val="30"/>
          <w:szCs w:val="30"/>
        </w:rPr>
      </w:pPr>
      <w:r>
        <w:rPr>
          <w:rFonts w:hint="eastAsia" w:ascii="仿宋" w:hAnsi="仿宋" w:eastAsia="仿宋"/>
          <w:sz w:val="30"/>
          <w:szCs w:val="30"/>
        </w:rPr>
        <w:t>（选手完成任务所用的时间计算采取去尾法）</w:t>
      </w:r>
    </w:p>
    <w:p>
      <w:pPr>
        <w:pStyle w:val="14"/>
        <w:widowControl/>
        <w:spacing w:line="360" w:lineRule="auto"/>
        <w:ind w:left="420" w:firstLine="0" w:firstLineChars="0"/>
        <w:jc w:val="left"/>
        <w:rPr>
          <w:rFonts w:ascii="仿宋" w:hAnsi="仿宋" w:eastAsia="仿宋"/>
          <w:sz w:val="30"/>
          <w:szCs w:val="30"/>
        </w:rPr>
      </w:pPr>
    </w:p>
    <w:p>
      <w:pPr>
        <w:numPr>
          <w:ilvl w:val="0"/>
          <w:numId w:val="2"/>
        </w:numPr>
        <w:ind w:left="420"/>
        <w:rPr>
          <w:rFonts w:ascii="仿宋" w:hAnsi="仿宋" w:eastAsia="仿宋"/>
          <w:b/>
          <w:bCs/>
          <w:sz w:val="30"/>
          <w:szCs w:val="30"/>
        </w:rPr>
      </w:pPr>
      <w:r>
        <w:rPr>
          <w:rFonts w:hint="eastAsia" w:ascii="仿宋" w:hAnsi="仿宋" w:eastAsia="仿宋"/>
          <w:b/>
          <w:bCs/>
          <w:sz w:val="30"/>
          <w:szCs w:val="30"/>
        </w:rPr>
        <w:t>赛制和赛程</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根据比赛的赛场情况与组织，与参赛队伍的情况，采取以下方式：</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1.学生自己携带电脑，程序必须是比赛现场编程与调试。</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2.比赛为两轮，每轮180秒，最终成绩两轮相加，取总分进行排名。</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3.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4.比赛分三个阶段：调试阶段，无人机封存阶段，竞赛阶段。</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5.编程与调试阶段：调试时间第一轮45分钟，第二轮15分钟，线下赛由项目裁判长根据现场情况予以调整。</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6.无人机封存阶段：在调试时间结束后，竞赛选手需关闭无人机电源，按裁判要求贴好自己的参赛队编号，上交无人机统一封存。参赛队编号由赛前统一抽签确定，参赛队编号为该参赛队比赛顺序的依据。</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7.竞赛阶段：竞赛分两轮，每一轮参赛队员确认已准备好后，举手示意，裁判员发出开始指令后即可启动无人机。在裁判员发出启动信号前启动无人机将被警告或处罚。无人机一旦离开起始区，选手不能再碰触无人机。无人机从起始区出发后去完成任务，第一轮比赛结束后，参赛队员需要将无人机放回封存区，等待第二轮比赛。</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8.起始区是选手唯一可以合规接触无人机的区域。</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9.比赛结束</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每轮比赛结束分以下情况：</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（1）比赛时间到达180秒。</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（2）比赛时间未到180秒，但参赛队不准备继续比赛或已完成所有任务，向裁判示意结束比赛。</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10.重启以及处罚</w:t>
      </w:r>
    </w:p>
    <w:p>
      <w:pPr>
        <w:spacing w:line="360" w:lineRule="auto"/>
        <w:ind w:firstLine="450" w:firstLineChars="150"/>
        <w:rPr>
          <w:rFonts w:ascii="仿宋" w:hAnsi="仿宋" w:eastAsia="仿宋" w:cs="宋体"/>
          <w:kern w:val="0"/>
          <w:sz w:val="30"/>
          <w:szCs w:val="30"/>
          <w:lang w:bidi="ar"/>
        </w:rPr>
      </w:pPr>
      <w:r>
        <w:rPr>
          <w:rFonts w:hint="eastAsia" w:ascii="仿宋" w:hAnsi="仿宋" w:eastAsia="仿宋" w:cs="宋体"/>
          <w:kern w:val="0"/>
          <w:sz w:val="30"/>
          <w:szCs w:val="30"/>
          <w:lang w:bidi="ar"/>
        </w:rPr>
        <w:t>（1）基础任务阶段或者挑战任务阶段过程中，飞行器启动后，允许重启，计时不停止。</w:t>
      </w:r>
    </w:p>
    <w:p>
      <w:pPr>
        <w:spacing w:line="360" w:lineRule="auto"/>
        <w:ind w:firstLine="450" w:firstLineChars="150"/>
        <w:rPr>
          <w:rFonts w:ascii="仿宋" w:hAnsi="仿宋" w:eastAsia="仿宋" w:cs="宋体"/>
          <w:kern w:val="0"/>
          <w:sz w:val="30"/>
          <w:szCs w:val="30"/>
          <w:lang w:bidi="ar"/>
        </w:rPr>
      </w:pPr>
      <w:r>
        <w:rPr>
          <w:rFonts w:hint="eastAsia" w:ascii="仿宋" w:hAnsi="仿宋" w:eastAsia="仿宋" w:cs="宋体"/>
          <w:kern w:val="0"/>
          <w:sz w:val="30"/>
          <w:szCs w:val="30"/>
          <w:lang w:bidi="ar"/>
        </w:rPr>
        <w:t>（2）选手在起始区外接触无人机或场地道具（含重启），记接触处罚分，每次-5分，最多-20分。选手受到接触处罚后无人机必须重新从起始区出发，接触之前得分有效，接触后不可以改变场地上的道具状态，同一得分点不重复计分。</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六、评分标准</w:t>
      </w:r>
    </w:p>
    <w:p>
      <w:pPr>
        <w:pStyle w:val="14"/>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1.每轮得分=实际得分-罚分。</w:t>
      </w:r>
    </w:p>
    <w:p>
      <w:pPr>
        <w:pStyle w:val="14"/>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2.在竞赛中，每个参赛队有两轮比赛机会，最终成绩为两轮得分相加数。</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3.最终以得分最高的机器人胜出。</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4.参赛队伍的得分不能为负分，最低为零分。</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5.排名</w:t>
      </w:r>
    </w:p>
    <w:p>
      <w:pPr>
        <w:widowControl/>
        <w:spacing w:line="360" w:lineRule="auto"/>
        <w:ind w:firstLine="600" w:firstLineChars="200"/>
        <w:jc w:val="left"/>
        <w:rPr>
          <w:rFonts w:ascii="仿宋" w:hAnsi="仿宋" w:eastAsia="仿宋" w:cs="宋体"/>
          <w:kern w:val="0"/>
          <w:sz w:val="30"/>
          <w:szCs w:val="30"/>
          <w:lang w:bidi="ar"/>
        </w:rPr>
      </w:pPr>
      <w:r>
        <w:rPr>
          <w:rFonts w:hint="eastAsia" w:ascii="仿宋" w:hAnsi="仿宋" w:eastAsia="仿宋" w:cs="宋体"/>
          <w:kern w:val="0"/>
          <w:sz w:val="30"/>
          <w:szCs w:val="30"/>
          <w:lang w:bidi="ar"/>
        </w:rPr>
        <w:t>某一组别的全部比赛结束后，按参赛队所有轮次总分进行排名。如果出现平分情况，按以下顺序破平：</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（1）</w:t>
      </w:r>
      <w:r>
        <w:rPr>
          <w:rFonts w:hint="eastAsia" w:ascii="仿宋" w:hAnsi="仿宋" w:eastAsia="仿宋" w:cs="宋体"/>
          <w:kern w:val="0"/>
          <w:sz w:val="30"/>
          <w:szCs w:val="30"/>
          <w:lang w:bidi="ar"/>
        </w:rPr>
        <w:t>单轮成绩高者在先。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宋体"/>
          <w:kern w:val="0"/>
          <w:sz w:val="30"/>
          <w:szCs w:val="30"/>
          <w:lang w:bidi="ar"/>
        </w:rPr>
        <w:t>罚分少者在前。</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宋体"/>
          <w:kern w:val="0"/>
          <w:sz w:val="30"/>
          <w:szCs w:val="30"/>
          <w:lang w:bidi="ar"/>
        </w:rPr>
        <w:t>重启次数少的队在先。</w:t>
      </w:r>
    </w:p>
    <w:p>
      <w:pPr>
        <w:widowControl/>
        <w:jc w:val="left"/>
        <w:rPr>
          <w:rFonts w:ascii="仿宋" w:hAnsi="仿宋" w:eastAsia="仿宋" w:cs="宋体"/>
          <w:kern w:val="0"/>
          <w:sz w:val="30"/>
          <w:szCs w:val="30"/>
          <w:lang w:bidi="ar"/>
        </w:rPr>
      </w:pPr>
      <w:r>
        <w:rPr>
          <w:rFonts w:ascii="仿宋" w:hAnsi="仿宋" w:eastAsia="仿宋" w:cs="宋体"/>
          <w:kern w:val="0"/>
          <w:sz w:val="30"/>
          <w:szCs w:val="30"/>
          <w:lang w:bidi="ar"/>
        </w:rPr>
        <w:br w:type="page"/>
      </w:r>
    </w:p>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794"/>
        <w:gridCol w:w="41"/>
        <w:gridCol w:w="2126"/>
        <w:gridCol w:w="709"/>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jc w:val="center"/>
        </w:trPr>
        <w:tc>
          <w:tcPr>
            <w:tcW w:w="9351" w:type="dxa"/>
            <w:gridSpan w:val="8"/>
            <w:shd w:val="clear" w:color="auto" w:fill="FFFFFF"/>
          </w:tcPr>
          <w:p>
            <w:pPr>
              <w:spacing w:line="360" w:lineRule="auto"/>
              <w:jc w:val="center"/>
              <w:rPr>
                <w:rFonts w:ascii="仿宋" w:hAnsi="仿宋" w:eastAsia="仿宋"/>
                <w:sz w:val="30"/>
                <w:szCs w:val="30"/>
              </w:rPr>
            </w:pPr>
            <w:r>
              <w:rPr>
                <w:rFonts w:hint="eastAsia" w:ascii="仿宋" w:hAnsi="仿宋" w:eastAsia="仿宋"/>
                <w:sz w:val="30"/>
                <w:szCs w:val="30"/>
              </w:rPr>
              <w:t>智能机器人项目（C类 初中组）评分表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70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编号</w:t>
            </w:r>
          </w:p>
        </w:tc>
        <w:tc>
          <w:tcPr>
            <w:tcW w:w="4070" w:type="dxa"/>
            <w:gridSpan w:val="2"/>
            <w:shd w:val="clear" w:color="auto" w:fill="FFFFFF"/>
          </w:tcPr>
          <w:p>
            <w:pPr>
              <w:jc w:val="center"/>
              <w:rPr>
                <w:rFonts w:ascii="仿宋" w:hAnsi="仿宋" w:eastAsia="仿宋" w:cs="微软雅黑"/>
                <w:bCs/>
                <w:kern w:val="0"/>
                <w:sz w:val="30"/>
                <w:szCs w:val="30"/>
              </w:rPr>
            </w:pPr>
          </w:p>
        </w:tc>
        <w:tc>
          <w:tcPr>
            <w:tcW w:w="2167"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参赛单位</w:t>
            </w:r>
          </w:p>
        </w:tc>
        <w:tc>
          <w:tcPr>
            <w:tcW w:w="2410" w:type="dxa"/>
            <w:gridSpan w:val="3"/>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70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队员</w:t>
            </w:r>
          </w:p>
        </w:tc>
        <w:tc>
          <w:tcPr>
            <w:tcW w:w="4070" w:type="dxa"/>
            <w:gridSpan w:val="2"/>
            <w:shd w:val="clear" w:color="auto" w:fill="FFFFFF"/>
          </w:tcPr>
          <w:p>
            <w:pPr>
              <w:jc w:val="center"/>
              <w:rPr>
                <w:rFonts w:ascii="仿宋" w:hAnsi="仿宋" w:eastAsia="仿宋" w:cs="微软雅黑"/>
                <w:bCs/>
                <w:kern w:val="0"/>
                <w:sz w:val="30"/>
                <w:szCs w:val="30"/>
              </w:rPr>
            </w:pPr>
          </w:p>
        </w:tc>
        <w:tc>
          <w:tcPr>
            <w:tcW w:w="4577" w:type="dxa"/>
            <w:gridSpan w:val="5"/>
            <w:shd w:val="clear" w:color="auto" w:fill="FFFFFF"/>
          </w:tcPr>
          <w:p>
            <w:pPr>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1980" w:type="dxa"/>
            <w:gridSpan w:val="2"/>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w:t>
            </w:r>
          </w:p>
        </w:tc>
        <w:tc>
          <w:tcPr>
            <w:tcW w:w="4961" w:type="dxa"/>
            <w:gridSpan w:val="3"/>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任务描述</w:t>
            </w:r>
          </w:p>
        </w:tc>
        <w:tc>
          <w:tcPr>
            <w:tcW w:w="709"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分值</w:t>
            </w:r>
          </w:p>
        </w:tc>
        <w:tc>
          <w:tcPr>
            <w:tcW w:w="850"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第一轮</w:t>
            </w:r>
          </w:p>
        </w:tc>
        <w:tc>
          <w:tcPr>
            <w:tcW w:w="851"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基础任务</w:t>
            </w:r>
          </w:p>
        </w:tc>
        <w:tc>
          <w:tcPr>
            <w:tcW w:w="1276"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sz w:val="30"/>
                <w:szCs w:val="30"/>
              </w:rPr>
              <w:t>B点绕杆</w:t>
            </w:r>
          </w:p>
          <w:p>
            <w:pPr>
              <w:spacing w:line="312" w:lineRule="auto"/>
              <w:jc w:val="center"/>
              <w:rPr>
                <w:rFonts w:ascii="仿宋" w:hAnsi="仿宋" w:eastAsia="仿宋"/>
                <w:sz w:val="30"/>
                <w:szCs w:val="30"/>
              </w:rPr>
            </w:pPr>
            <w:r>
              <w:rPr>
                <w:rFonts w:hint="eastAsia" w:ascii="仿宋" w:hAnsi="仿宋" w:eastAsia="仿宋"/>
                <w:sz w:val="30"/>
                <w:szCs w:val="30"/>
              </w:rPr>
              <w:t>D点绕杆</w:t>
            </w:r>
          </w:p>
        </w:tc>
        <w:tc>
          <w:tcPr>
            <w:tcW w:w="4961" w:type="dxa"/>
            <w:gridSpan w:val="3"/>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仿宋"/>
                <w:kern w:val="0"/>
                <w:sz w:val="30"/>
                <w:szCs w:val="30"/>
              </w:rPr>
              <w:t>1号飞行器在A点悬停不低于1秒。</w:t>
            </w:r>
          </w:p>
        </w:tc>
        <w:tc>
          <w:tcPr>
            <w:tcW w:w="709" w:type="dxa"/>
            <w:vMerge w:val="restart"/>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35</w:t>
            </w: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1号飞行器在B点按要求完成绕杆。</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C</w:t>
            </w:r>
            <w:r>
              <w:rPr>
                <w:rFonts w:hint="eastAsia" w:ascii="仿宋" w:hAnsi="仿宋" w:eastAsia="仿宋" w:cs="仿宋"/>
                <w:kern w:val="0"/>
                <w:sz w:val="30"/>
                <w:szCs w:val="30"/>
              </w:rPr>
              <w:t>点悬停不低于1秒。</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D</w:t>
            </w:r>
            <w:r>
              <w:rPr>
                <w:rFonts w:hint="eastAsia" w:ascii="仿宋" w:hAnsi="仿宋" w:eastAsia="仿宋" w:cs="仿宋"/>
                <w:kern w:val="0"/>
                <w:sz w:val="30"/>
                <w:szCs w:val="30"/>
              </w:rPr>
              <w:t>点按要求完成绕杆。</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E</w:t>
            </w:r>
            <w:r>
              <w:rPr>
                <w:rFonts w:hint="eastAsia" w:ascii="仿宋" w:hAnsi="仿宋" w:eastAsia="仿宋" w:cs="仿宋"/>
                <w:kern w:val="0"/>
                <w:sz w:val="30"/>
                <w:szCs w:val="30"/>
              </w:rPr>
              <w:t>点悬停不低于1秒。</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restart"/>
            <w:shd w:val="clear" w:color="auto" w:fill="FFFFFF"/>
            <w:vAlign w:val="center"/>
          </w:tcPr>
          <w:p>
            <w:pPr>
              <w:spacing w:line="312" w:lineRule="auto"/>
              <w:jc w:val="center"/>
              <w:rPr>
                <w:rFonts w:ascii="仿宋" w:hAnsi="仿宋" w:eastAsia="仿宋"/>
                <w:sz w:val="30"/>
                <w:szCs w:val="30"/>
              </w:rPr>
            </w:pPr>
            <w:r>
              <w:rPr>
                <w:rFonts w:ascii="仿宋" w:hAnsi="仿宋" w:eastAsia="仿宋"/>
                <w:sz w:val="30"/>
                <w:szCs w:val="30"/>
              </w:rPr>
              <w:t>H</w:t>
            </w:r>
            <w:r>
              <w:rPr>
                <w:rFonts w:hint="eastAsia" w:ascii="仿宋" w:hAnsi="仿宋" w:eastAsia="仿宋"/>
                <w:sz w:val="30"/>
                <w:szCs w:val="30"/>
              </w:rPr>
              <w:t>点穿越</w:t>
            </w:r>
          </w:p>
          <w:p>
            <w:pPr>
              <w:spacing w:line="312" w:lineRule="auto"/>
              <w:jc w:val="center"/>
              <w:rPr>
                <w:rFonts w:ascii="仿宋" w:hAnsi="仿宋" w:eastAsia="仿宋" w:cs="微软雅黑"/>
                <w:bCs/>
                <w:sz w:val="30"/>
                <w:szCs w:val="30"/>
              </w:rPr>
            </w:pPr>
            <w:r>
              <w:rPr>
                <w:rFonts w:ascii="仿宋" w:hAnsi="仿宋" w:eastAsia="仿宋"/>
                <w:sz w:val="30"/>
                <w:szCs w:val="30"/>
              </w:rPr>
              <w:t>J</w:t>
            </w:r>
            <w:r>
              <w:rPr>
                <w:rFonts w:hint="eastAsia" w:ascii="仿宋" w:hAnsi="仿宋" w:eastAsia="仿宋"/>
                <w:sz w:val="30"/>
                <w:szCs w:val="30"/>
              </w:rPr>
              <w:t>点穿越</w:t>
            </w:r>
          </w:p>
        </w:tc>
        <w:tc>
          <w:tcPr>
            <w:tcW w:w="4961" w:type="dxa"/>
            <w:gridSpan w:val="3"/>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G</w:t>
            </w:r>
            <w:r>
              <w:rPr>
                <w:rFonts w:hint="eastAsia" w:ascii="仿宋" w:hAnsi="仿宋" w:eastAsia="仿宋" w:cs="仿宋"/>
                <w:kern w:val="0"/>
                <w:sz w:val="30"/>
                <w:szCs w:val="30"/>
              </w:rPr>
              <w:t>点悬停不低于1秒。</w:t>
            </w:r>
          </w:p>
        </w:tc>
        <w:tc>
          <w:tcPr>
            <w:tcW w:w="709" w:type="dxa"/>
            <w:vMerge w:val="restart"/>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30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H</w:t>
            </w:r>
            <w:r>
              <w:rPr>
                <w:rFonts w:hint="eastAsia" w:ascii="仿宋" w:hAnsi="仿宋" w:eastAsia="仿宋" w:cs="仿宋"/>
                <w:kern w:val="0"/>
                <w:sz w:val="30"/>
                <w:szCs w:val="30"/>
              </w:rPr>
              <w:t>点完成圆圈的穿越。</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I</w:t>
            </w:r>
            <w:r>
              <w:rPr>
                <w:rFonts w:hint="eastAsia" w:ascii="仿宋" w:hAnsi="仿宋" w:eastAsia="仿宋" w:cs="仿宋"/>
                <w:kern w:val="0"/>
                <w:sz w:val="30"/>
                <w:szCs w:val="30"/>
              </w:rPr>
              <w:t>点悬停不低于1秒。</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J</w:t>
            </w:r>
            <w:r>
              <w:rPr>
                <w:rFonts w:hint="eastAsia" w:ascii="仿宋" w:hAnsi="仿宋" w:eastAsia="仿宋" w:cs="仿宋"/>
                <w:kern w:val="0"/>
                <w:sz w:val="30"/>
                <w:szCs w:val="30"/>
              </w:rPr>
              <w:t>点完成圆圈的穿越。</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仿宋"/>
                <w:kern w:val="0"/>
                <w:sz w:val="30"/>
                <w:szCs w:val="30"/>
              </w:rPr>
              <w:t>循线飞行</w:t>
            </w: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1号飞行器K -</w:t>
            </w:r>
            <w:r>
              <w:rPr>
                <w:rFonts w:ascii="仿宋" w:hAnsi="仿宋" w:eastAsia="仿宋" w:cs="仿宋"/>
                <w:kern w:val="0"/>
                <w:sz w:val="30"/>
                <w:szCs w:val="30"/>
              </w:rPr>
              <w:t>E</w:t>
            </w:r>
            <w:r>
              <w:rPr>
                <w:rFonts w:hint="eastAsia" w:ascii="仿宋" w:hAnsi="仿宋" w:eastAsia="仿宋" w:cs="仿宋"/>
                <w:kern w:val="0"/>
                <w:sz w:val="30"/>
                <w:szCs w:val="30"/>
              </w:rPr>
              <w:t>点循迹无脱线亮绿灯</w:t>
            </w:r>
          </w:p>
        </w:tc>
        <w:tc>
          <w:tcPr>
            <w:tcW w:w="709" w:type="dxa"/>
            <w:vMerge w:val="restart"/>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30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w:t>
            </w:r>
            <w:r>
              <w:rPr>
                <w:rFonts w:ascii="仿宋" w:hAnsi="仿宋" w:eastAsia="仿宋" w:cs="仿宋"/>
                <w:kern w:val="0"/>
                <w:sz w:val="30"/>
                <w:szCs w:val="30"/>
              </w:rPr>
              <w:t>E</w:t>
            </w:r>
            <w:r>
              <w:rPr>
                <w:rFonts w:hint="eastAsia" w:ascii="仿宋" w:hAnsi="仿宋" w:eastAsia="仿宋" w:cs="仿宋"/>
                <w:kern w:val="0"/>
                <w:sz w:val="30"/>
                <w:szCs w:val="30"/>
              </w:rPr>
              <w:t xml:space="preserve"> -</w:t>
            </w:r>
            <w:r>
              <w:rPr>
                <w:rFonts w:ascii="仿宋" w:hAnsi="仿宋" w:eastAsia="仿宋" w:cs="仿宋"/>
                <w:kern w:val="0"/>
                <w:sz w:val="30"/>
                <w:szCs w:val="30"/>
              </w:rPr>
              <w:t>G</w:t>
            </w:r>
            <w:r>
              <w:rPr>
                <w:rFonts w:hint="eastAsia" w:ascii="仿宋" w:hAnsi="仿宋" w:eastAsia="仿宋" w:cs="仿宋"/>
                <w:kern w:val="0"/>
                <w:sz w:val="30"/>
                <w:szCs w:val="30"/>
              </w:rPr>
              <w:t>点循迹无脱线亮绿灯</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w:t>
            </w:r>
            <w:r>
              <w:rPr>
                <w:rFonts w:ascii="仿宋" w:hAnsi="仿宋" w:eastAsia="仿宋" w:cs="仿宋"/>
                <w:kern w:val="0"/>
                <w:sz w:val="30"/>
                <w:szCs w:val="30"/>
              </w:rPr>
              <w:t>G</w:t>
            </w:r>
            <w:r>
              <w:rPr>
                <w:rFonts w:hint="eastAsia" w:ascii="仿宋" w:hAnsi="仿宋" w:eastAsia="仿宋" w:cs="仿宋"/>
                <w:kern w:val="0"/>
                <w:sz w:val="30"/>
                <w:szCs w:val="30"/>
              </w:rPr>
              <w:t>-</w:t>
            </w:r>
            <w:r>
              <w:rPr>
                <w:rFonts w:ascii="仿宋" w:hAnsi="仿宋" w:eastAsia="仿宋" w:cs="仿宋"/>
                <w:kern w:val="0"/>
                <w:sz w:val="30"/>
                <w:szCs w:val="30"/>
              </w:rPr>
              <w:t>A</w:t>
            </w:r>
            <w:r>
              <w:rPr>
                <w:rFonts w:hint="eastAsia" w:ascii="仿宋" w:hAnsi="仿宋" w:eastAsia="仿宋" w:cs="仿宋"/>
                <w:kern w:val="0"/>
                <w:sz w:val="30"/>
                <w:szCs w:val="30"/>
              </w:rPr>
              <w:t>点循迹无脱线亮绿灯</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w:t>
            </w:r>
            <w:r>
              <w:rPr>
                <w:rFonts w:ascii="仿宋" w:hAnsi="仿宋" w:eastAsia="仿宋" w:cs="仿宋"/>
                <w:kern w:val="0"/>
                <w:sz w:val="30"/>
                <w:szCs w:val="30"/>
              </w:rPr>
              <w:t>A</w:t>
            </w:r>
            <w:r>
              <w:rPr>
                <w:rFonts w:hint="eastAsia" w:ascii="仿宋" w:hAnsi="仿宋" w:eastAsia="仿宋" w:cs="仿宋"/>
                <w:kern w:val="0"/>
                <w:sz w:val="30"/>
                <w:szCs w:val="30"/>
              </w:rPr>
              <w:t xml:space="preserve"> -</w:t>
            </w:r>
            <w:r>
              <w:rPr>
                <w:rFonts w:ascii="仿宋" w:hAnsi="仿宋" w:eastAsia="仿宋" w:cs="仿宋"/>
                <w:kern w:val="0"/>
                <w:sz w:val="30"/>
                <w:szCs w:val="30"/>
              </w:rPr>
              <w:t>K</w:t>
            </w:r>
            <w:r>
              <w:rPr>
                <w:rFonts w:hint="eastAsia" w:ascii="仿宋" w:hAnsi="仿宋" w:eastAsia="仿宋" w:cs="仿宋"/>
                <w:kern w:val="0"/>
                <w:sz w:val="30"/>
                <w:szCs w:val="30"/>
              </w:rPr>
              <w:t>点循迹无脱线亮绿灯</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1号飞行器从 K 点飞回基地降落在基地内</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挑战任务</w:t>
            </w:r>
          </w:p>
        </w:tc>
        <w:tc>
          <w:tcPr>
            <w:tcW w:w="1276" w:type="dxa"/>
            <w:shd w:val="clear" w:color="auto" w:fill="FFFFFF"/>
            <w:vAlign w:val="center"/>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定点抛投</w:t>
            </w:r>
          </w:p>
        </w:tc>
        <w:tc>
          <w:tcPr>
            <w:tcW w:w="4961" w:type="dxa"/>
            <w:gridSpan w:val="3"/>
            <w:shd w:val="clear" w:color="auto" w:fill="FFFFFF"/>
          </w:tcPr>
          <w:p>
            <w:pPr>
              <w:widowControl/>
              <w:spacing w:line="360" w:lineRule="auto"/>
              <w:jc w:val="left"/>
              <w:rPr>
                <w:rFonts w:ascii="仿宋" w:hAnsi="仿宋" w:eastAsia="仿宋"/>
                <w:sz w:val="30"/>
                <w:szCs w:val="30"/>
              </w:rPr>
            </w:pPr>
            <w:r>
              <w:rPr>
                <w:rFonts w:hint="eastAsia" w:ascii="仿宋" w:hAnsi="仿宋" w:eastAsia="仿宋"/>
                <w:sz w:val="30"/>
                <w:szCs w:val="30"/>
              </w:rPr>
              <w:t>投掷物品垂直投影全部在中心的红色纸杯内，得5</w:t>
            </w:r>
            <w:r>
              <w:rPr>
                <w:rFonts w:ascii="仿宋" w:hAnsi="仿宋" w:eastAsia="仿宋"/>
                <w:sz w:val="30"/>
                <w:szCs w:val="30"/>
              </w:rPr>
              <w:t>0</w:t>
            </w:r>
            <w:r>
              <w:rPr>
                <w:rFonts w:hint="eastAsia" w:ascii="仿宋" w:hAnsi="仿宋" w:eastAsia="仿宋"/>
                <w:sz w:val="30"/>
                <w:szCs w:val="30"/>
              </w:rPr>
              <w:t>分。投掷物品垂直投影全部在第2圈的黄色纸杯内，得</w:t>
            </w:r>
            <w:r>
              <w:rPr>
                <w:rFonts w:ascii="仿宋" w:hAnsi="仿宋" w:eastAsia="仿宋"/>
                <w:sz w:val="30"/>
                <w:szCs w:val="30"/>
              </w:rPr>
              <w:t>30</w:t>
            </w:r>
            <w:r>
              <w:rPr>
                <w:rFonts w:hint="eastAsia" w:ascii="仿宋" w:hAnsi="仿宋" w:eastAsia="仿宋"/>
                <w:sz w:val="30"/>
                <w:szCs w:val="30"/>
              </w:rPr>
              <w:t>分。投掷物品垂直投影全部在第</w:t>
            </w:r>
            <w:r>
              <w:rPr>
                <w:rFonts w:ascii="仿宋" w:hAnsi="仿宋" w:eastAsia="仿宋"/>
                <w:sz w:val="30"/>
                <w:szCs w:val="30"/>
              </w:rPr>
              <w:t>3</w:t>
            </w:r>
            <w:r>
              <w:rPr>
                <w:rFonts w:hint="eastAsia" w:ascii="仿宋" w:hAnsi="仿宋" w:eastAsia="仿宋"/>
                <w:sz w:val="30"/>
                <w:szCs w:val="30"/>
              </w:rPr>
              <w:t>圈的绿色纸杯内，得</w:t>
            </w:r>
            <w:r>
              <w:rPr>
                <w:rFonts w:ascii="仿宋" w:hAnsi="仿宋" w:eastAsia="仿宋"/>
                <w:sz w:val="30"/>
                <w:szCs w:val="30"/>
              </w:rPr>
              <w:t>20</w:t>
            </w:r>
            <w:r>
              <w:rPr>
                <w:rFonts w:hint="eastAsia" w:ascii="仿宋" w:hAnsi="仿宋" w:eastAsia="仿宋"/>
                <w:sz w:val="30"/>
                <w:szCs w:val="30"/>
              </w:rPr>
              <w:t>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r>
              <w:rPr>
                <w:rFonts w:ascii="仿宋" w:hAnsi="仿宋" w:eastAsia="仿宋" w:cs="微软雅黑"/>
                <w:bCs/>
                <w:kern w:val="0"/>
                <w:sz w:val="30"/>
                <w:szCs w:val="30"/>
              </w:rPr>
              <w:t>0/</w:t>
            </w:r>
          </w:p>
          <w:p>
            <w:pPr>
              <w:spacing w:line="312" w:lineRule="auto"/>
              <w:jc w:val="center"/>
              <w:rPr>
                <w:rFonts w:ascii="仿宋" w:hAnsi="仿宋" w:eastAsia="仿宋" w:cs="微软雅黑"/>
                <w:bCs/>
                <w:kern w:val="0"/>
                <w:sz w:val="30"/>
                <w:szCs w:val="30"/>
              </w:rPr>
            </w:pPr>
            <w:r>
              <w:rPr>
                <w:rFonts w:ascii="仿宋" w:hAnsi="仿宋" w:eastAsia="仿宋" w:cs="微软雅黑"/>
                <w:bCs/>
                <w:kern w:val="0"/>
                <w:sz w:val="30"/>
                <w:szCs w:val="30"/>
              </w:rPr>
              <w:t>30/</w:t>
            </w:r>
          </w:p>
          <w:p>
            <w:pPr>
              <w:spacing w:line="312" w:lineRule="auto"/>
              <w:jc w:val="center"/>
              <w:rPr>
                <w:rFonts w:ascii="仿宋" w:hAnsi="仿宋" w:eastAsia="仿宋" w:cs="微软雅黑"/>
                <w:bCs/>
                <w:kern w:val="0"/>
                <w:sz w:val="30"/>
                <w:szCs w:val="30"/>
              </w:rPr>
            </w:pPr>
            <w:r>
              <w:rPr>
                <w:rFonts w:ascii="仿宋" w:hAnsi="仿宋" w:eastAsia="仿宋" w:cs="微软雅黑"/>
                <w:bCs/>
                <w:kern w:val="0"/>
                <w:sz w:val="30"/>
                <w:szCs w:val="30"/>
              </w:rPr>
              <w:t>20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704"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处罚</w:t>
            </w:r>
          </w:p>
        </w:tc>
        <w:tc>
          <w:tcPr>
            <w:tcW w:w="1276"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重启以及处罚</w:t>
            </w:r>
          </w:p>
        </w:tc>
        <w:tc>
          <w:tcPr>
            <w:tcW w:w="5670" w:type="dxa"/>
            <w:gridSpan w:val="4"/>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选手在起始区外接触机器人或场地道具，记接触处罚分，每次-5分，最多-20分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单轮用时</w:t>
            </w:r>
          </w:p>
        </w:tc>
        <w:tc>
          <w:tcPr>
            <w:tcW w:w="5670" w:type="dxa"/>
            <w:gridSpan w:val="4"/>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总任务用时（去尾法）</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时间奖励分</w:t>
            </w:r>
          </w:p>
        </w:tc>
        <w:tc>
          <w:tcPr>
            <w:tcW w:w="5670" w:type="dxa"/>
            <w:gridSpan w:val="4"/>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sz w:val="30"/>
                <w:szCs w:val="30"/>
              </w:rPr>
              <w:t>时间奖励分=（180</w:t>
            </w:r>
            <w:r>
              <w:rPr>
                <w:rFonts w:ascii="仿宋" w:hAnsi="仿宋" w:eastAsia="仿宋"/>
                <w:sz w:val="30"/>
                <w:szCs w:val="30"/>
              </w:rPr>
              <w:t>-</w:t>
            </w:r>
            <w:r>
              <w:rPr>
                <w:rFonts w:hint="eastAsia" w:ascii="仿宋" w:hAnsi="仿宋" w:eastAsia="仿宋"/>
                <w:sz w:val="30"/>
                <w:szCs w:val="30"/>
              </w:rPr>
              <w:t>完成任务所用的时间）*</w:t>
            </w:r>
            <w:r>
              <w:rPr>
                <w:rFonts w:ascii="仿宋" w:hAnsi="仿宋" w:eastAsia="仿宋"/>
                <w:sz w:val="30"/>
                <w:szCs w:val="30"/>
              </w:rPr>
              <w:t>1</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单轮得分</w:t>
            </w:r>
          </w:p>
        </w:tc>
        <w:tc>
          <w:tcPr>
            <w:tcW w:w="5670" w:type="dxa"/>
            <w:gridSpan w:val="4"/>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基础任务得分+挑战任务得分+时间奖励分+处罚分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总分</w:t>
            </w:r>
          </w:p>
        </w:tc>
        <w:tc>
          <w:tcPr>
            <w:tcW w:w="7371" w:type="dxa"/>
            <w:gridSpan w:val="6"/>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jc w:val="center"/>
        </w:trPr>
        <w:tc>
          <w:tcPr>
            <w:tcW w:w="1980"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参赛队员</w:t>
            </w:r>
          </w:p>
        </w:tc>
        <w:tc>
          <w:tcPr>
            <w:tcW w:w="2835" w:type="dxa"/>
            <w:gridSpan w:val="2"/>
            <w:shd w:val="clear" w:color="auto" w:fill="FFFFFF"/>
          </w:tcPr>
          <w:p>
            <w:pPr>
              <w:spacing w:line="312" w:lineRule="auto"/>
              <w:jc w:val="center"/>
              <w:rPr>
                <w:rFonts w:ascii="仿宋" w:hAnsi="仿宋" w:eastAsia="仿宋" w:cs="微软雅黑"/>
                <w:bCs/>
                <w:kern w:val="0"/>
                <w:sz w:val="30"/>
                <w:szCs w:val="30"/>
              </w:rPr>
            </w:pPr>
          </w:p>
        </w:tc>
        <w:tc>
          <w:tcPr>
            <w:tcW w:w="2126" w:type="dxa"/>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裁判员</w:t>
            </w:r>
          </w:p>
        </w:tc>
        <w:tc>
          <w:tcPr>
            <w:tcW w:w="2410" w:type="dxa"/>
            <w:gridSpan w:val="3"/>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jc w:val="center"/>
        </w:trPr>
        <w:tc>
          <w:tcPr>
            <w:tcW w:w="1980"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参赛队员</w:t>
            </w:r>
          </w:p>
        </w:tc>
        <w:tc>
          <w:tcPr>
            <w:tcW w:w="2835" w:type="dxa"/>
            <w:gridSpan w:val="2"/>
            <w:shd w:val="clear" w:color="auto" w:fill="FFFFFF"/>
          </w:tcPr>
          <w:p>
            <w:pPr>
              <w:spacing w:line="312" w:lineRule="auto"/>
              <w:jc w:val="center"/>
              <w:rPr>
                <w:rFonts w:ascii="仿宋" w:hAnsi="仿宋" w:eastAsia="仿宋" w:cs="微软雅黑"/>
                <w:bCs/>
                <w:kern w:val="0"/>
                <w:sz w:val="30"/>
                <w:szCs w:val="30"/>
              </w:rPr>
            </w:pPr>
          </w:p>
        </w:tc>
        <w:tc>
          <w:tcPr>
            <w:tcW w:w="2126" w:type="dxa"/>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裁判长</w:t>
            </w:r>
          </w:p>
        </w:tc>
        <w:tc>
          <w:tcPr>
            <w:tcW w:w="2410" w:type="dxa"/>
            <w:gridSpan w:val="3"/>
            <w:shd w:val="clear" w:color="auto" w:fill="FFFFFF"/>
          </w:tcPr>
          <w:p>
            <w:pPr>
              <w:spacing w:line="312" w:lineRule="auto"/>
              <w:jc w:val="center"/>
              <w:rPr>
                <w:rFonts w:ascii="仿宋" w:hAnsi="仿宋" w:eastAsia="仿宋" w:cs="微软雅黑"/>
                <w:bCs/>
                <w:kern w:val="0"/>
                <w:sz w:val="30"/>
                <w:szCs w:val="30"/>
              </w:rPr>
            </w:pPr>
          </w:p>
        </w:tc>
      </w:tr>
    </w:tbl>
    <w:p>
      <w:pPr>
        <w:widowControl/>
        <w:jc w:val="left"/>
        <w:rPr>
          <w:rFonts w:ascii="仿宋" w:hAnsi="仿宋" w:eastAsia="仿宋"/>
          <w:sz w:val="30"/>
          <w:szCs w:val="30"/>
        </w:rPr>
      </w:pPr>
      <w:r>
        <w:rPr>
          <w:rFonts w:ascii="仿宋" w:hAnsi="仿宋" w:eastAsia="仿宋"/>
          <w:sz w:val="30"/>
          <w:szCs w:val="30"/>
        </w:rPr>
        <w:br w:type="page"/>
      </w:r>
    </w:p>
    <w:p>
      <w:pPr>
        <w:widowControl/>
        <w:jc w:val="left"/>
        <w:rPr>
          <w:rFonts w:ascii="仿宋" w:hAnsi="仿宋" w:eastAsia="仿宋"/>
          <w:sz w:val="30"/>
          <w:szCs w:val="30"/>
        </w:rPr>
      </w:pPr>
    </w:p>
    <w:p>
      <w:pPr>
        <w:pStyle w:val="14"/>
        <w:ind w:left="420" w:firstLine="0" w:firstLineChars="0"/>
        <w:jc w:val="center"/>
        <w:rPr>
          <w:rFonts w:ascii="仿宋" w:hAnsi="仿宋" w:eastAsia="仿宋"/>
          <w:b/>
          <w:sz w:val="30"/>
          <w:szCs w:val="30"/>
        </w:rPr>
      </w:pPr>
      <w:r>
        <w:rPr>
          <w:rFonts w:ascii="仿宋" w:hAnsi="仿宋" w:eastAsia="仿宋"/>
          <w:b/>
          <w:sz w:val="30"/>
          <w:szCs w:val="30"/>
        </w:rPr>
        <w:t>2023年湖南省中小学生信息素养提升实践活动</w:t>
      </w:r>
    </w:p>
    <w:p>
      <w:pPr>
        <w:pStyle w:val="14"/>
        <w:ind w:left="420" w:firstLine="0" w:firstLineChars="0"/>
        <w:jc w:val="center"/>
        <w:rPr>
          <w:rFonts w:ascii="仿宋" w:hAnsi="仿宋" w:eastAsia="仿宋"/>
          <w:b/>
          <w:sz w:val="30"/>
          <w:szCs w:val="30"/>
        </w:rPr>
      </w:pPr>
      <w:r>
        <w:rPr>
          <w:rFonts w:hint="eastAsia" w:ascii="仿宋" w:hAnsi="仿宋" w:eastAsia="仿宋"/>
          <w:b/>
          <w:sz w:val="30"/>
          <w:szCs w:val="30"/>
        </w:rPr>
        <w:t>智能机器人项目任务书</w:t>
      </w:r>
    </w:p>
    <w:p>
      <w:pPr>
        <w:pStyle w:val="14"/>
        <w:spacing w:line="360" w:lineRule="auto"/>
        <w:ind w:left="420" w:firstLine="0" w:firstLineChars="0"/>
        <w:jc w:val="center"/>
        <w:rPr>
          <w:rFonts w:ascii="仿宋" w:hAnsi="仿宋" w:eastAsia="仿宋"/>
          <w:sz w:val="30"/>
          <w:szCs w:val="30"/>
        </w:rPr>
      </w:pPr>
      <w:r>
        <w:rPr>
          <w:rFonts w:hint="eastAsia" w:ascii="仿宋" w:hAnsi="仿宋" w:eastAsia="仿宋" w:cs="宋体"/>
          <w:b/>
          <w:sz w:val="30"/>
          <w:szCs w:val="30"/>
        </w:rPr>
        <w:t>（C类 高中组）</w:t>
      </w:r>
    </w:p>
    <w:p>
      <w:pPr>
        <w:jc w:val="center"/>
        <w:rPr>
          <w:rStyle w:val="11"/>
          <w:rFonts w:ascii="仿宋" w:hAnsi="仿宋" w:eastAsia="仿宋"/>
          <w:sz w:val="30"/>
          <w:szCs w:val="30"/>
        </w:rPr>
      </w:pPr>
    </w:p>
    <w:p>
      <w:pPr>
        <w:pStyle w:val="14"/>
        <w:ind w:left="420" w:firstLine="0" w:firstLineChars="0"/>
        <w:jc w:val="center"/>
        <w:rPr>
          <w:rStyle w:val="11"/>
          <w:rFonts w:ascii="仿宋" w:hAnsi="仿宋" w:eastAsia="仿宋"/>
          <w:sz w:val="30"/>
          <w:szCs w:val="30"/>
        </w:rPr>
      </w:pPr>
    </w:p>
    <w:p>
      <w:pPr>
        <w:pStyle w:val="14"/>
        <w:spacing w:line="360" w:lineRule="auto"/>
        <w:ind w:left="420" w:firstLine="0" w:firstLineChars="0"/>
        <w:rPr>
          <w:rFonts w:ascii="仿宋" w:hAnsi="仿宋" w:eastAsia="仿宋"/>
          <w:sz w:val="30"/>
          <w:szCs w:val="30"/>
        </w:rPr>
      </w:pPr>
      <w:r>
        <w:rPr>
          <w:rFonts w:hint="eastAsia" w:ascii="仿宋" w:hAnsi="仿宋" w:eastAsia="仿宋"/>
          <w:sz w:val="30"/>
          <w:szCs w:val="30"/>
        </w:rPr>
        <w:t>机器人类型：C类（可编程控制的空中飞行器或机器人）。</w:t>
      </w:r>
    </w:p>
    <w:p>
      <w:pPr>
        <w:numPr>
          <w:ilvl w:val="0"/>
          <w:numId w:val="2"/>
        </w:numPr>
        <w:ind w:left="420"/>
        <w:rPr>
          <w:rFonts w:ascii="仿宋" w:hAnsi="仿宋" w:eastAsia="仿宋"/>
          <w:b/>
          <w:bCs/>
          <w:sz w:val="30"/>
          <w:szCs w:val="30"/>
        </w:rPr>
      </w:pPr>
      <w:r>
        <w:rPr>
          <w:rFonts w:hint="eastAsia" w:ascii="仿宋" w:hAnsi="仿宋" w:eastAsia="仿宋"/>
          <w:b/>
          <w:bCs/>
          <w:sz w:val="30"/>
          <w:szCs w:val="30"/>
        </w:rPr>
        <w:t>任务目标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本届活动的主题是“巡航搬运”。任务是模拟飞行器运输过程中的一个环节，该类机器人动作必须由程序自主控制。</w:t>
      </w:r>
    </w:p>
    <w:p>
      <w:pPr>
        <w:numPr>
          <w:ilvl w:val="0"/>
          <w:numId w:val="2"/>
        </w:numPr>
        <w:ind w:left="420"/>
        <w:rPr>
          <w:rFonts w:ascii="仿宋" w:hAnsi="仿宋" w:eastAsia="仿宋"/>
          <w:b/>
          <w:bCs/>
          <w:sz w:val="30"/>
          <w:szCs w:val="30"/>
        </w:rPr>
      </w:pPr>
      <w:r>
        <w:rPr>
          <w:rFonts w:hint="eastAsia" w:ascii="仿宋" w:hAnsi="仿宋" w:eastAsia="仿宋"/>
          <w:b/>
          <w:bCs/>
          <w:sz w:val="30"/>
          <w:szCs w:val="30"/>
        </w:rPr>
        <w:t>场地说明</w:t>
      </w:r>
    </w:p>
    <w:p>
      <w:pPr>
        <w:spacing w:line="360" w:lineRule="auto"/>
        <w:ind w:left="420"/>
        <w:rPr>
          <w:rFonts w:ascii="仿宋" w:hAnsi="仿宋" w:eastAsia="仿宋"/>
          <w:sz w:val="30"/>
          <w:szCs w:val="30"/>
        </w:rPr>
      </w:pPr>
      <w:r>
        <w:rPr>
          <w:rFonts w:ascii="仿宋" w:hAnsi="仿宋" w:eastAsia="仿宋"/>
          <w:sz w:val="30"/>
          <w:szCs w:val="30"/>
        </w:rPr>
        <mc:AlternateContent>
          <mc:Choice Requires="wps">
            <w:drawing>
              <wp:anchor distT="0" distB="0" distL="114300" distR="114300" simplePos="0" relativeHeight="251663360" behindDoc="0" locked="0" layoutInCell="1" allowOverlap="1">
                <wp:simplePos x="0" y="0"/>
                <wp:positionH relativeFrom="column">
                  <wp:posOffset>1400175</wp:posOffset>
                </wp:positionH>
                <wp:positionV relativeFrom="paragraph">
                  <wp:posOffset>5531485</wp:posOffset>
                </wp:positionV>
                <wp:extent cx="2651125" cy="372745"/>
                <wp:effectExtent l="0" t="0" r="0" b="0"/>
                <wp:wrapNone/>
                <wp:docPr id="198" name="文本框 198"/>
                <wp:cNvGraphicFramePr/>
                <a:graphic xmlns:a="http://schemas.openxmlformats.org/drawingml/2006/main">
                  <a:graphicData uri="http://schemas.microsoft.com/office/word/2010/wordprocessingShape">
                    <wps:wsp>
                      <wps:cNvSpPr txBox="1"/>
                      <wps:spPr>
                        <a:xfrm>
                          <a:off x="0" y="0"/>
                          <a:ext cx="2651125" cy="372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center"/>
                              <w:rPr>
                                <w:rFonts w:ascii="等线" w:hAnsi="等线" w:eastAsia="等线"/>
                                <w:szCs w:val="21"/>
                              </w:rPr>
                            </w:pPr>
                            <w:r>
                              <w:rPr>
                                <w:rFonts w:hint="eastAsia" w:ascii="等线" w:hAnsi="等线" w:eastAsia="等线"/>
                                <w:szCs w:val="21"/>
                              </w:rPr>
                              <w:t>图1</w:t>
                            </w:r>
                            <w:r>
                              <w:rPr>
                                <w:rFonts w:ascii="等线" w:hAnsi="等线" w:eastAsia="等线"/>
                                <w:szCs w:val="21"/>
                              </w:rPr>
                              <w:t xml:space="preserve">  </w:t>
                            </w:r>
                            <w:r>
                              <w:rPr>
                                <w:rFonts w:hint="eastAsia" w:ascii="等线" w:hAnsi="等线" w:eastAsia="等线"/>
                                <w:szCs w:val="21"/>
                              </w:rPr>
                              <w:t>场地平面示意图</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0.25pt;margin-top:435.55pt;height:29.35pt;width:208.75pt;z-index:251663360;mso-width-relative:page;mso-height-relative:page;" filled="f" stroked="f" coordsize="21600,21600" o:gfxdata="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WXggftwA&#10;AAALAQAADwAAAAAAAAABACAAAAA4AAAAZHJzL2Rvd25yZXYueG1sUEsBAhQAFAAAAAgAh07iQBl7&#10;Rs0+AgAAagQAAA4AAAAAAAAAAQAgAAAAQQEAAGRycy9lMm9Eb2MueG1sUEsFBgAAAAAGAAYAWQEA&#10;APEFAAAAAA==&#10;">
                <v:fill on="f" focussize="0,0"/>
                <v:stroke on="f" weight="0.5pt"/>
                <v:imagedata o:title=""/>
                <o:lock v:ext="edit" aspectratio="f"/>
                <v:textbox>
                  <w:txbxContent>
                    <w:p>
                      <w:pPr>
                        <w:spacing w:line="360" w:lineRule="auto"/>
                        <w:jc w:val="center"/>
                        <w:rPr>
                          <w:rFonts w:ascii="等线" w:hAnsi="等线" w:eastAsia="等线"/>
                          <w:szCs w:val="21"/>
                        </w:rPr>
                      </w:pPr>
                      <w:r>
                        <w:rPr>
                          <w:rFonts w:hint="eastAsia" w:ascii="等线" w:hAnsi="等线" w:eastAsia="等线"/>
                          <w:szCs w:val="21"/>
                        </w:rPr>
                        <w:t>图1</w:t>
                      </w:r>
                      <w:r>
                        <w:rPr>
                          <w:rFonts w:ascii="等线" w:hAnsi="等线" w:eastAsia="等线"/>
                          <w:szCs w:val="21"/>
                        </w:rPr>
                        <w:t xml:space="preserve">  </w:t>
                      </w:r>
                      <w:r>
                        <w:rPr>
                          <w:rFonts w:hint="eastAsia" w:ascii="等线" w:hAnsi="等线" w:eastAsia="等线"/>
                          <w:szCs w:val="21"/>
                        </w:rPr>
                        <w:t>场地平面示意图</w:t>
                      </w:r>
                    </w:p>
                    <w:p/>
                  </w:txbxContent>
                </v:textbox>
              </v:shape>
            </w:pict>
          </mc:Fallback>
        </mc:AlternateContent>
      </w:r>
      <w:r>
        <w:rPr>
          <w:rFonts w:hint="eastAsia" w:ascii="仿宋" w:hAnsi="仿宋" w:eastAsia="仿宋"/>
          <w:sz w:val="30"/>
          <w:szCs w:val="30"/>
        </w:rPr>
        <w:drawing>
          <wp:inline distT="0" distB="0" distL="0" distR="0">
            <wp:extent cx="4787900" cy="5511800"/>
            <wp:effectExtent l="0" t="0" r="0" b="0"/>
            <wp:docPr id="23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787900" cy="5511800"/>
                    </a:xfrm>
                    <a:prstGeom prst="rect">
                      <a:avLst/>
                    </a:prstGeom>
                  </pic:spPr>
                </pic:pic>
              </a:graphicData>
            </a:graphic>
          </wp:inline>
        </w:drawing>
      </w:r>
    </w:p>
    <w:p>
      <w:pPr>
        <w:spacing w:line="360" w:lineRule="auto"/>
        <w:rPr>
          <w:rFonts w:ascii="仿宋" w:hAnsi="仿宋" w:eastAsia="仿宋"/>
          <w:sz w:val="30"/>
          <w:szCs w:val="30"/>
        </w:rPr>
      </w:pPr>
      <w:r>
        <w:rPr>
          <w:rFonts w:ascii="仿宋" w:hAnsi="仿宋" w:eastAsia="仿宋"/>
          <w:sz w:val="30"/>
          <w:szCs w:val="30"/>
        </w:rPr>
        <mc:AlternateContent>
          <mc:Choice Requires="wps">
            <w:drawing>
              <wp:anchor distT="0" distB="0" distL="114300" distR="114300" simplePos="0" relativeHeight="251664384" behindDoc="0" locked="0" layoutInCell="1" allowOverlap="1">
                <wp:simplePos x="0" y="0"/>
                <wp:positionH relativeFrom="column">
                  <wp:posOffset>3170555</wp:posOffset>
                </wp:positionH>
                <wp:positionV relativeFrom="paragraph">
                  <wp:posOffset>1559560</wp:posOffset>
                </wp:positionV>
                <wp:extent cx="635" cy="635"/>
                <wp:effectExtent l="38100" t="38100" r="38100" b="38100"/>
                <wp:wrapNone/>
                <wp:docPr id="237" name="墨迹 237"/>
                <wp:cNvGraphicFramePr/>
                <a:graphic xmlns:a="http://schemas.openxmlformats.org/drawingml/2006/main">
                  <a:graphicData uri="http://schemas.microsoft.com/office/word/2010/wordprocessingInk">
                    <mc:AlternateContent xmlns:a14="http://schemas.microsoft.com/office/drawing/2010/main">
                      <mc:Choice Requires="a14">
                        <w14:contentPart bwMode="auto" r:id="rId9">
                          <w14:nvContentPartPr>
                            <w14:cNvPr id="237" name="墨迹 237"/>
                            <w14:cNvContentPartPr/>
                          </w14:nvContentPartPr>
                          <w14:xfrm>
                            <a:off x="0" y="0"/>
                            <a:ext cx="360" cy="360"/>
                          </w14:xfrm>
                        </w14:contentPart>
                      </mc:Choice>
                    </mc:AlternateContent>
                  </a:graphicData>
                </a:graphic>
              </wp:anchor>
            </w:drawing>
          </mc:Choice>
          <mc:Fallback>
            <w:pict>
              <v:shape id="_x0000_s1026" o:spid="_x0000_s1026" o:spt="75" style="position:absolute;left:0pt;margin-left:249.65pt;margin-top:122.8pt;height:0.05pt;width:0.05pt;z-index:251664384;mso-width-relative:page;mso-height-relative:page;" coordsize="21600,21600" o:gfxdata="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">
                <v:imagedata r:id="rId6" o:title=""/>
                <o:lock v:ext="edit"/>
              </v:shape>
            </w:pict>
          </mc:Fallback>
        </mc:AlternateContent>
      </w:r>
    </w:p>
    <w:p>
      <w:pPr>
        <w:spacing w:line="360" w:lineRule="auto"/>
        <w:ind w:firstLine="420"/>
        <w:rPr>
          <w:rFonts w:ascii="仿宋" w:hAnsi="仿宋" w:eastAsia="仿宋"/>
          <w:sz w:val="30"/>
          <w:szCs w:val="30"/>
        </w:rPr>
      </w:pPr>
      <w:r>
        <w:rPr>
          <w:rFonts w:hint="eastAsia" w:ascii="仿宋" w:hAnsi="仿宋" w:eastAsia="仿宋"/>
          <w:sz w:val="30"/>
          <w:szCs w:val="30"/>
        </w:rPr>
        <w:t>1．任务边框为 400cm×300cm 的长方形，起飞区为边长40cm的正方形，边框宽度为1.5cm。场地图纸为无网刀刮布，厚度1.2</w:t>
      </w:r>
      <w:r>
        <w:rPr>
          <w:rFonts w:ascii="仿宋" w:hAnsi="仿宋" w:eastAsia="仿宋"/>
          <w:sz w:val="30"/>
          <w:szCs w:val="30"/>
        </w:rPr>
        <w:t>mm</w:t>
      </w:r>
      <w:r>
        <w:rPr>
          <w:rFonts w:hint="eastAsia" w:ascii="仿宋" w:hAnsi="仿宋" w:eastAsia="仿宋"/>
          <w:sz w:val="30"/>
          <w:szCs w:val="30"/>
        </w:rPr>
        <w:t>规格。</w:t>
      </w:r>
    </w:p>
    <w:p>
      <w:pPr>
        <w:spacing w:line="360" w:lineRule="auto"/>
        <w:ind w:firstLine="420"/>
        <w:rPr>
          <w:rFonts w:ascii="仿宋" w:hAnsi="仿宋" w:eastAsia="仿宋"/>
          <w:sz w:val="30"/>
          <w:szCs w:val="30"/>
        </w:rPr>
      </w:pPr>
      <w:r>
        <w:rPr>
          <w:rFonts w:hint="eastAsia" w:ascii="仿宋" w:hAnsi="仿宋" w:eastAsia="仿宋"/>
          <w:sz w:val="30"/>
          <w:szCs w:val="30"/>
        </w:rPr>
        <w:t xml:space="preserve">2．任务区边长为 200cm 的正方形，正方形中心形成米字形。任务点分别是米字形的 8 个顶点(包括 </w:t>
      </w:r>
      <w:r>
        <w:rPr>
          <w:rFonts w:ascii="仿宋" w:hAnsi="仿宋" w:eastAsia="仿宋"/>
          <w:sz w:val="30"/>
          <w:szCs w:val="30"/>
        </w:rPr>
        <w:t>4</w:t>
      </w:r>
      <w:r>
        <w:rPr>
          <w:rFonts w:hint="eastAsia" w:ascii="仿宋" w:hAnsi="仿宋" w:eastAsia="仿宋"/>
          <w:sz w:val="30"/>
          <w:szCs w:val="30"/>
        </w:rPr>
        <w:t xml:space="preserve"> 个障碍物点)和中心点，须如图1所示在各点附近明显加以标注，引导飞行用的二维码或其他标记不能将标注字母遮盖。</w:t>
      </w:r>
    </w:p>
    <w:p>
      <w:pPr>
        <w:spacing w:line="360" w:lineRule="auto"/>
        <w:ind w:firstLine="420"/>
        <w:rPr>
          <w:rFonts w:ascii="仿宋" w:hAnsi="仿宋" w:eastAsia="仿宋"/>
          <w:sz w:val="30"/>
          <w:szCs w:val="30"/>
        </w:rPr>
      </w:pPr>
      <w:r>
        <w:rPr>
          <w:rFonts w:hint="eastAsia" w:ascii="仿宋" w:hAnsi="仿宋" w:eastAsia="仿宋"/>
          <w:sz w:val="30"/>
          <w:szCs w:val="30"/>
        </w:rPr>
        <w:t>3．障碍放置区在 B 点和D点放置高度 150cm 的竖杆（误差不超过±2cm），该杆竖直放置，与地面垂直。在 H点和J点放置一个直径约为 5</w:t>
      </w:r>
      <w:r>
        <w:rPr>
          <w:rFonts w:ascii="仿宋" w:hAnsi="仿宋" w:eastAsia="仿宋"/>
          <w:sz w:val="30"/>
          <w:szCs w:val="30"/>
        </w:rPr>
        <w:t>8</w:t>
      </w:r>
      <w:r>
        <w:rPr>
          <w:rFonts w:hint="eastAsia" w:ascii="仿宋" w:hAnsi="仿宋" w:eastAsia="仿宋"/>
          <w:sz w:val="30"/>
          <w:szCs w:val="30"/>
        </w:rPr>
        <w:t>cm 的圆圈（误差不超过±2cm），该圆圈竖直放置，圈平面与地面垂直，但是高度不一样，与 G 点和 K 点的连线亦垂直，且圆圈中心的投影在均在 G 点与 K 点的连线上，H 点圆圈中心 离地高度 100-150cm，J 点圆圈中心离地高度 100-150cm。</w:t>
      </w:r>
    </w:p>
    <w:p>
      <w:pPr>
        <w:spacing w:line="360" w:lineRule="auto"/>
        <w:ind w:firstLine="420"/>
        <w:rPr>
          <w:rFonts w:ascii="仿宋" w:hAnsi="仿宋" w:eastAsia="仿宋"/>
          <w:sz w:val="30"/>
          <w:szCs w:val="30"/>
        </w:rPr>
      </w:pPr>
      <w:r>
        <w:rPr>
          <w:rFonts w:hint="eastAsia" w:ascii="仿宋" w:hAnsi="仿宋" w:eastAsia="仿宋"/>
          <w:sz w:val="30"/>
          <w:szCs w:val="30"/>
        </w:rPr>
        <w:t>4．在场地中心 M 点处如图放置由 19 个纸杯紧挨着组成的 3 圈纸杯接物区，中心为 1 个纸杯，它的外围是由 6 个纸杯组成的第 2 圈，再外围是由 12 个纸杯组成的第 3 圈。所有纸杯杯口向上紧挨着摆放，纸杯在地面上固定住。所有纸杯的杯口敞开，杯内的底部须保持白色其内部不得放置定位用的二维码或其他标志，最内层即中心的 1 个纸杯颜色为红色，第 2 圈 6 个纸杯的颜色为黄色，第 3 圈 12 个纸杯的颜色为绿色。纸杯为一次性纸杯，杯口直径约7.5</w:t>
      </w:r>
      <w:r>
        <w:rPr>
          <w:rFonts w:ascii="仿宋" w:hAnsi="仿宋" w:eastAsia="仿宋"/>
          <w:sz w:val="30"/>
          <w:szCs w:val="30"/>
        </w:rPr>
        <w:t>cm</w:t>
      </w:r>
      <w:r>
        <w:rPr>
          <w:rFonts w:hint="eastAsia" w:ascii="仿宋" w:hAnsi="仿宋" w:eastAsia="仿宋"/>
          <w:sz w:val="30"/>
          <w:szCs w:val="30"/>
        </w:rPr>
        <w:t>，杯底直径约5.3</w:t>
      </w:r>
      <w:r>
        <w:rPr>
          <w:rFonts w:ascii="仿宋" w:hAnsi="仿宋" w:eastAsia="仿宋"/>
          <w:sz w:val="30"/>
          <w:szCs w:val="30"/>
        </w:rPr>
        <w:t>cm</w:t>
      </w:r>
      <w:r>
        <w:rPr>
          <w:rFonts w:hint="eastAsia" w:ascii="仿宋" w:hAnsi="仿宋" w:eastAsia="仿宋"/>
          <w:sz w:val="30"/>
          <w:szCs w:val="30"/>
        </w:rPr>
        <w:t>，高度约8.6</w:t>
      </w:r>
      <w:r>
        <w:rPr>
          <w:rFonts w:ascii="仿宋" w:hAnsi="仿宋" w:eastAsia="仿宋"/>
          <w:sz w:val="30"/>
          <w:szCs w:val="30"/>
        </w:rPr>
        <w:t>cm</w:t>
      </w:r>
      <w:r>
        <w:rPr>
          <w:rFonts w:hint="eastAsia" w:ascii="仿宋" w:hAnsi="仿宋" w:eastAsia="仿宋"/>
          <w:sz w:val="30"/>
          <w:szCs w:val="30"/>
        </w:rPr>
        <w:t>，提倡旧纸杯再利用。</w:t>
      </w:r>
    </w:p>
    <w:p>
      <w:pPr>
        <w:spacing w:line="360" w:lineRule="auto"/>
        <w:ind w:firstLine="420"/>
        <w:rPr>
          <w:rFonts w:ascii="仿宋" w:hAnsi="仿宋" w:eastAsia="仿宋"/>
          <w:sz w:val="30"/>
          <w:szCs w:val="30"/>
        </w:rPr>
      </w:pPr>
      <w:r>
        <w:rPr>
          <w:rFonts w:hint="eastAsia" w:ascii="仿宋" w:hAnsi="仿宋" w:eastAsia="仿宋"/>
          <w:sz w:val="30"/>
          <w:szCs w:val="30"/>
        </w:rPr>
        <w:t>5．</w:t>
      </w:r>
      <w:r>
        <w:rPr>
          <w:rFonts w:hint="eastAsia" w:ascii="仿宋" w:hAnsi="仿宋" w:eastAsia="仿宋" w:cs="等线"/>
          <w:sz w:val="30"/>
          <w:szCs w:val="30"/>
        </w:rPr>
        <w:t>投掷物品仓库为直径10cm点圆</w:t>
      </w:r>
      <w:r>
        <w:rPr>
          <w:rFonts w:hint="eastAsia" w:ascii="仿宋" w:hAnsi="仿宋" w:eastAsia="仿宋"/>
          <w:sz w:val="30"/>
          <w:szCs w:val="30"/>
        </w:rPr>
        <w:t xml:space="preserve">，投掷物品是边长 </w:t>
      </w:r>
      <w:r>
        <w:rPr>
          <w:rFonts w:ascii="仿宋" w:hAnsi="仿宋" w:eastAsia="仿宋"/>
          <w:sz w:val="30"/>
          <w:szCs w:val="30"/>
        </w:rPr>
        <w:t>4</w:t>
      </w:r>
      <w:r>
        <w:rPr>
          <w:rFonts w:hint="eastAsia" w:ascii="仿宋" w:hAnsi="仿宋" w:eastAsia="仿宋"/>
          <w:sz w:val="30"/>
          <w:szCs w:val="30"/>
        </w:rPr>
        <w:t>cm 的</w:t>
      </w:r>
      <w:r>
        <w:rPr>
          <w:rFonts w:ascii="仿宋" w:hAnsi="仿宋" w:eastAsia="仿宋"/>
          <w:sz w:val="30"/>
          <w:szCs w:val="30"/>
        </w:rPr>
        <w:t>EVA</w:t>
      </w:r>
      <w:r>
        <w:rPr>
          <w:rFonts w:hint="eastAsia" w:ascii="仿宋" w:hAnsi="仿宋" w:eastAsia="仿宋"/>
          <w:sz w:val="30"/>
          <w:szCs w:val="30"/>
        </w:rPr>
        <w:t>立方体方块，投掷物品位于圆中心位置。</w:t>
      </w:r>
      <w:r>
        <w:rPr>
          <w:rFonts w:hint="eastAsia" w:ascii="仿宋" w:hAnsi="仿宋" w:eastAsia="仿宋" w:cs="等线"/>
          <w:sz w:val="30"/>
          <w:szCs w:val="30"/>
        </w:rPr>
        <w:t>投掷物品仓库</w:t>
      </w:r>
      <w:r>
        <w:rPr>
          <w:rFonts w:hint="eastAsia" w:ascii="仿宋" w:hAnsi="仿宋" w:eastAsia="仿宋"/>
          <w:sz w:val="30"/>
          <w:szCs w:val="30"/>
        </w:rPr>
        <w:t>圆心距离底线为</w:t>
      </w:r>
      <w:r>
        <w:rPr>
          <w:rFonts w:ascii="仿宋" w:hAnsi="仿宋" w:eastAsia="仿宋"/>
          <w:sz w:val="30"/>
          <w:szCs w:val="30"/>
        </w:rPr>
        <w:t>4</w:t>
      </w:r>
      <w:r>
        <w:rPr>
          <w:rFonts w:hint="eastAsia" w:ascii="仿宋" w:hAnsi="仿宋" w:eastAsia="仿宋"/>
          <w:sz w:val="30"/>
          <w:szCs w:val="30"/>
        </w:rPr>
        <w:t>0c</w:t>
      </w:r>
      <w:r>
        <w:rPr>
          <w:rFonts w:ascii="仿宋" w:hAnsi="仿宋" w:eastAsia="仿宋"/>
          <w:sz w:val="30"/>
          <w:szCs w:val="30"/>
        </w:rPr>
        <w:t>m</w:t>
      </w:r>
      <w:r>
        <w:rPr>
          <w:rFonts w:hint="eastAsia" w:ascii="仿宋" w:hAnsi="仿宋" w:eastAsia="仿宋"/>
          <w:sz w:val="30"/>
          <w:szCs w:val="30"/>
        </w:rPr>
        <w:t>，距离左边线为</w:t>
      </w:r>
      <w:r>
        <w:rPr>
          <w:rFonts w:ascii="仿宋" w:hAnsi="仿宋" w:eastAsia="仿宋"/>
          <w:sz w:val="30"/>
          <w:szCs w:val="30"/>
        </w:rPr>
        <w:t>150cm</w:t>
      </w:r>
      <w:r>
        <w:rPr>
          <w:rFonts w:hint="eastAsia" w:ascii="仿宋" w:hAnsi="仿宋" w:eastAsia="仿宋"/>
          <w:sz w:val="30"/>
          <w:szCs w:val="30"/>
        </w:rPr>
        <w:t>。</w:t>
      </w:r>
    </w:p>
    <w:p>
      <w:pPr>
        <w:spacing w:line="360" w:lineRule="auto"/>
        <w:ind w:firstLine="420"/>
        <w:rPr>
          <w:rFonts w:ascii="仿宋" w:hAnsi="仿宋" w:eastAsia="仿宋"/>
          <w:sz w:val="30"/>
          <w:szCs w:val="30"/>
        </w:rPr>
      </w:pPr>
      <w:r>
        <w:rPr>
          <w:rFonts w:hint="eastAsia" w:ascii="仿宋" w:hAnsi="仿宋" w:eastAsia="仿宋"/>
          <w:sz w:val="30"/>
          <w:szCs w:val="30"/>
        </w:rPr>
        <w:t>6．完全在某区的概念为垂直投影完全在黑线内，可以压线但不超出黑线。</w:t>
      </w:r>
    </w:p>
    <w:p>
      <w:pPr>
        <w:spacing w:line="360" w:lineRule="auto"/>
        <w:ind w:firstLine="420"/>
        <w:rPr>
          <w:rFonts w:ascii="仿宋" w:hAnsi="仿宋" w:eastAsia="仿宋"/>
          <w:sz w:val="30"/>
          <w:szCs w:val="30"/>
        </w:rPr>
      </w:pPr>
      <w:r>
        <w:rPr>
          <w:rFonts w:hint="eastAsia" w:ascii="仿宋" w:hAnsi="仿宋" w:eastAsia="仿宋"/>
          <w:sz w:val="30"/>
          <w:szCs w:val="30"/>
        </w:rPr>
        <w:t>7．比赛场地环境为冷光源、低照度、无磁场干扰。但由于一般赛场环境的不确定因素较多，例如，场地表面可能有纹路和不平整，边框上有裂缝，光照条件有变化等等。参赛队在设计机器人时应考虑各种应对措施。</w:t>
      </w:r>
    </w:p>
    <w:p>
      <w:pPr>
        <w:numPr>
          <w:ilvl w:val="0"/>
          <w:numId w:val="2"/>
        </w:numPr>
        <w:ind w:left="420"/>
        <w:rPr>
          <w:rFonts w:ascii="仿宋" w:hAnsi="仿宋" w:eastAsia="仿宋"/>
          <w:b/>
          <w:bCs/>
          <w:sz w:val="30"/>
          <w:szCs w:val="30"/>
        </w:rPr>
      </w:pPr>
      <w:r>
        <w:rPr>
          <w:rFonts w:hint="eastAsia" w:ascii="仿宋" w:hAnsi="仿宋" w:eastAsia="仿宋"/>
          <w:b/>
          <w:bCs/>
          <w:sz w:val="30"/>
          <w:szCs w:val="30"/>
        </w:rPr>
        <w:t>机器人要求</w:t>
      </w:r>
    </w:p>
    <w:p>
      <w:pPr>
        <w:pStyle w:val="14"/>
        <w:widowControl/>
        <w:spacing w:line="360" w:lineRule="auto"/>
        <w:ind w:firstLine="600"/>
        <w:rPr>
          <w:rFonts w:ascii="仿宋" w:hAnsi="仿宋" w:eastAsia="仿宋"/>
          <w:sz w:val="30"/>
          <w:szCs w:val="30"/>
        </w:rPr>
      </w:pPr>
      <w:r>
        <w:rPr>
          <w:rFonts w:hint="eastAsia" w:ascii="仿宋" w:hAnsi="仿宋" w:eastAsia="仿宋"/>
          <w:sz w:val="30"/>
          <w:szCs w:val="30"/>
        </w:rPr>
        <w:t>1.利用成品飞行器适当加以改造或者自行设计制作的飞行器，比赛过程中仅可以使用两套飞行器，传感器数量、类型不限。位于起飞区1的飞行器为1号飞行器，位于起飞区2的飞行器为2号飞行器。</w:t>
      </w:r>
    </w:p>
    <w:p>
      <w:pPr>
        <w:pStyle w:val="14"/>
        <w:widowControl/>
        <w:spacing w:line="360" w:lineRule="auto"/>
        <w:ind w:firstLine="600"/>
        <w:rPr>
          <w:rFonts w:ascii="仿宋" w:hAnsi="仿宋" w:eastAsia="仿宋"/>
          <w:sz w:val="30"/>
          <w:szCs w:val="30"/>
        </w:rPr>
      </w:pPr>
      <w:r>
        <w:rPr>
          <w:rFonts w:hint="eastAsia" w:ascii="仿宋" w:hAnsi="仿宋" w:eastAsia="仿宋"/>
          <w:sz w:val="30"/>
          <w:szCs w:val="30"/>
        </w:rPr>
        <w:t>2.飞行器带保护罩的长宽不超过40cm×40cm，重量不超过250g。</w:t>
      </w:r>
    </w:p>
    <w:p>
      <w:pPr>
        <w:pStyle w:val="14"/>
        <w:widowControl/>
        <w:spacing w:line="360" w:lineRule="auto"/>
        <w:ind w:firstLine="600"/>
        <w:rPr>
          <w:rFonts w:ascii="仿宋" w:hAnsi="仿宋" w:eastAsia="仿宋"/>
          <w:sz w:val="30"/>
          <w:szCs w:val="30"/>
        </w:rPr>
      </w:pPr>
      <w:r>
        <w:rPr>
          <w:rFonts w:hint="eastAsia" w:ascii="仿宋" w:hAnsi="仿宋" w:eastAsia="仿宋"/>
          <w:sz w:val="30"/>
          <w:szCs w:val="30"/>
        </w:rPr>
        <w:t>3.飞行器一旦启动，就只能受自带的控制器中的程序控制。队员一般不得接触飞行器（重试的情况除外）。飞机可以使用电脑启动，启动后请离开电脑，除了重启外不得接触电脑。</w:t>
      </w:r>
    </w:p>
    <w:p>
      <w:pPr>
        <w:pStyle w:val="14"/>
        <w:widowControl/>
        <w:spacing w:line="360" w:lineRule="auto"/>
        <w:ind w:firstLine="600"/>
        <w:rPr>
          <w:rFonts w:ascii="仿宋" w:hAnsi="仿宋" w:eastAsia="仿宋"/>
          <w:sz w:val="30"/>
          <w:szCs w:val="30"/>
        </w:rPr>
      </w:pPr>
      <w:r>
        <w:rPr>
          <w:rFonts w:hint="eastAsia" w:ascii="仿宋" w:hAnsi="仿宋" w:eastAsia="仿宋"/>
          <w:sz w:val="30"/>
          <w:szCs w:val="30"/>
        </w:rPr>
        <w:t>4.飞行器在规定时间内往返纸杯放置区和任务点的次数不限。</w:t>
      </w:r>
    </w:p>
    <w:p>
      <w:pPr>
        <w:pStyle w:val="14"/>
        <w:widowControl/>
        <w:spacing w:line="360" w:lineRule="auto"/>
        <w:ind w:firstLineChars="0"/>
        <w:rPr>
          <w:rFonts w:ascii="仿宋" w:hAnsi="仿宋" w:eastAsia="仿宋"/>
          <w:sz w:val="30"/>
          <w:szCs w:val="30"/>
        </w:rPr>
      </w:pPr>
      <w:r>
        <w:rPr>
          <w:rFonts w:hint="eastAsia" w:ascii="仿宋" w:hAnsi="仿宋" w:eastAsia="仿宋"/>
          <w:sz w:val="30"/>
          <w:szCs w:val="30"/>
        </w:rPr>
        <w:t>5. 飞行器在任务区飞行过程中如造成纸杯位置移动，均视为纸杯被移动，投放任务无效，不允许复原。</w:t>
      </w:r>
    </w:p>
    <w:p>
      <w:pPr>
        <w:pStyle w:val="14"/>
        <w:widowControl/>
        <w:spacing w:line="360" w:lineRule="auto"/>
        <w:ind w:firstLineChars="0"/>
        <w:rPr>
          <w:rFonts w:ascii="仿宋" w:hAnsi="仿宋" w:eastAsia="仿宋" w:cs="仿宋"/>
          <w:kern w:val="0"/>
          <w:sz w:val="30"/>
          <w:szCs w:val="30"/>
        </w:rPr>
      </w:pPr>
      <w:r>
        <w:rPr>
          <w:rFonts w:hint="eastAsia" w:ascii="仿宋" w:hAnsi="仿宋" w:eastAsia="仿宋"/>
          <w:sz w:val="30"/>
          <w:szCs w:val="30"/>
        </w:rPr>
        <w:t>6.飞行器开始任务前其垂直投影不能超出起飞区边框，飞行器的初始摆放角度由学生自行决定。</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sz w:val="30"/>
          <w:szCs w:val="30"/>
        </w:rPr>
        <w:t>7.飞行器</w:t>
      </w:r>
      <w:r>
        <w:rPr>
          <w:rFonts w:hint="eastAsia" w:ascii="仿宋" w:hAnsi="仿宋" w:eastAsia="仿宋" w:cs="仿宋"/>
          <w:kern w:val="0"/>
          <w:sz w:val="30"/>
          <w:szCs w:val="30"/>
        </w:rPr>
        <w:t>从起飞区内启动时开始计时，完成任务后返航至起飞区降落计时停止。</w:t>
      </w:r>
    </w:p>
    <w:p>
      <w:pPr>
        <w:pStyle w:val="14"/>
        <w:widowControl/>
        <w:spacing w:line="360" w:lineRule="auto"/>
        <w:ind w:firstLineChars="0"/>
        <w:jc w:val="left"/>
        <w:rPr>
          <w:rFonts w:ascii="仿宋" w:hAnsi="仿宋" w:eastAsia="仿宋" w:cs="仿宋"/>
          <w:kern w:val="0"/>
          <w:sz w:val="30"/>
          <w:szCs w:val="30"/>
        </w:rPr>
      </w:pPr>
      <w:r>
        <w:rPr>
          <w:rFonts w:hint="eastAsia" w:ascii="仿宋" w:hAnsi="仿宋" w:eastAsia="仿宋" w:cs="仿宋"/>
          <w:kern w:val="0"/>
          <w:sz w:val="30"/>
          <w:szCs w:val="30"/>
        </w:rPr>
        <w:t>8.竞赛过程中，允许参赛选手根据自身无人机的特性，可以在比赛场地上放置视觉识别标签。</w:t>
      </w:r>
    </w:p>
    <w:p>
      <w:pPr>
        <w:numPr>
          <w:ilvl w:val="0"/>
          <w:numId w:val="2"/>
        </w:numPr>
        <w:ind w:left="420"/>
        <w:rPr>
          <w:rFonts w:ascii="仿宋" w:hAnsi="仿宋" w:eastAsia="仿宋"/>
          <w:b/>
          <w:bCs/>
          <w:sz w:val="30"/>
          <w:szCs w:val="30"/>
        </w:rPr>
      </w:pPr>
      <w:r>
        <w:rPr>
          <w:rFonts w:hint="eastAsia" w:ascii="仿宋" w:hAnsi="仿宋" w:eastAsia="仿宋"/>
          <w:b/>
          <w:bCs/>
          <w:sz w:val="30"/>
          <w:szCs w:val="30"/>
        </w:rPr>
        <w:t>任务说明</w:t>
      </w:r>
    </w:p>
    <w:p>
      <w:pPr>
        <w:widowControl/>
        <w:spacing w:line="360" w:lineRule="auto"/>
        <w:ind w:firstLine="420"/>
        <w:jc w:val="left"/>
        <w:rPr>
          <w:rFonts w:ascii="仿宋" w:hAnsi="仿宋" w:eastAsia="仿宋" w:cs="仿宋"/>
          <w:b/>
          <w:bCs/>
          <w:kern w:val="0"/>
          <w:sz w:val="30"/>
          <w:szCs w:val="30"/>
        </w:rPr>
      </w:pPr>
      <w:r>
        <w:rPr>
          <w:rFonts w:hint="eastAsia" w:ascii="仿宋" w:hAnsi="仿宋" w:eastAsia="仿宋" w:cs="仿宋"/>
          <w:b/>
          <w:bCs/>
          <w:kern w:val="0"/>
          <w:sz w:val="30"/>
          <w:szCs w:val="30"/>
        </w:rPr>
        <w:t>1</w:t>
      </w:r>
      <w:r>
        <w:rPr>
          <w:rFonts w:ascii="仿宋" w:hAnsi="仿宋" w:eastAsia="仿宋" w:cs="仿宋"/>
          <w:b/>
          <w:bCs/>
          <w:kern w:val="0"/>
          <w:sz w:val="30"/>
          <w:szCs w:val="30"/>
        </w:rPr>
        <w:t>.</w:t>
      </w:r>
      <w:r>
        <w:rPr>
          <w:rFonts w:hint="eastAsia" w:ascii="仿宋" w:hAnsi="仿宋" w:eastAsia="仿宋" w:cs="仿宋"/>
          <w:b/>
          <w:bCs/>
          <w:kern w:val="0"/>
          <w:sz w:val="30"/>
          <w:szCs w:val="30"/>
        </w:rPr>
        <w:t>基本任务</w:t>
      </w:r>
    </w:p>
    <w:p>
      <w:pPr>
        <w:widowControl/>
        <w:spacing w:line="360" w:lineRule="auto"/>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1号飞行器模拟进行“飞行训练”，让1号飞行器从起飞区出发后按顺序分别通过A、B、C、D、E、F、G，H、I、J、K、L，完成“飞行训练”的各项子任务并返回起飞区降落。</w:t>
      </w:r>
    </w:p>
    <w:p>
      <w:pPr>
        <w:widowControl/>
        <w:spacing w:line="360" w:lineRule="auto"/>
        <w:ind w:firstLine="220"/>
        <w:jc w:val="left"/>
        <w:rPr>
          <w:rFonts w:ascii="仿宋" w:hAnsi="仿宋" w:eastAsia="仿宋" w:cs="仿宋"/>
          <w:kern w:val="0"/>
          <w:sz w:val="30"/>
          <w:szCs w:val="30"/>
        </w:rPr>
      </w:pPr>
      <w:r>
        <w:rPr>
          <w:rFonts w:hint="eastAsia" w:ascii="仿宋" w:hAnsi="仿宋" w:eastAsia="仿宋" w:cs="仿宋"/>
          <w:kern w:val="0"/>
          <w:sz w:val="30"/>
          <w:szCs w:val="30"/>
        </w:rPr>
        <w:t>（1）1号飞行器起飞后径直飞到 A 点，在A、C、E三点位置各点悬停并不低于1秒，由 A 点通过 B 、C、D点飞到 E点， 在 B 点和D点须绕竖杆作水平 360 度以上绕行，绕行时高度和方向均不作要求但不能越过场地边线之外，绕第 1 杆的方向不作要求，但第 2 杆的绕行方向须和第 1 杆相反;飞行器完成B 点和D点绕杆，可得3</w:t>
      </w:r>
      <w:r>
        <w:rPr>
          <w:rFonts w:ascii="仿宋" w:hAnsi="仿宋" w:eastAsia="仿宋" w:cs="仿宋"/>
          <w:kern w:val="0"/>
          <w:sz w:val="30"/>
          <w:szCs w:val="30"/>
        </w:rPr>
        <w:t>5</w:t>
      </w:r>
      <w:r>
        <w:rPr>
          <w:rFonts w:hint="eastAsia" w:ascii="仿宋" w:hAnsi="仿宋" w:eastAsia="仿宋" w:cs="仿宋"/>
          <w:kern w:val="0"/>
          <w:sz w:val="30"/>
          <w:szCs w:val="30"/>
        </w:rPr>
        <w:t>分。</w:t>
      </w:r>
    </w:p>
    <w:p>
      <w:pPr>
        <w:widowControl/>
        <w:spacing w:line="360" w:lineRule="auto"/>
        <w:ind w:firstLine="220"/>
        <w:jc w:val="left"/>
        <w:rPr>
          <w:rFonts w:ascii="仿宋" w:hAnsi="仿宋" w:eastAsia="仿宋" w:cs="仿宋"/>
          <w:kern w:val="0"/>
          <w:sz w:val="30"/>
          <w:szCs w:val="30"/>
        </w:rPr>
      </w:pPr>
      <w:r>
        <w:rPr>
          <w:rFonts w:hint="eastAsia" w:ascii="仿宋" w:hAnsi="仿宋" w:eastAsia="仿宋"/>
          <w:sz w:val="30"/>
          <w:szCs w:val="30"/>
        </w:rPr>
        <w:t>（2）</w:t>
      </w:r>
      <w:r>
        <w:rPr>
          <w:rFonts w:hint="eastAsia" w:ascii="仿宋" w:hAnsi="仿宋" w:eastAsia="仿宋" w:cs="仿宋"/>
          <w:kern w:val="0"/>
          <w:sz w:val="30"/>
          <w:szCs w:val="30"/>
        </w:rPr>
        <w:t>1号飞行器从 G 点经 H、I、J 点飞到 K 点，在</w:t>
      </w:r>
      <w:r>
        <w:rPr>
          <w:rFonts w:ascii="仿宋" w:hAnsi="仿宋" w:eastAsia="仿宋" w:cs="仿宋"/>
          <w:kern w:val="0"/>
          <w:sz w:val="30"/>
          <w:szCs w:val="30"/>
        </w:rPr>
        <w:t>G</w:t>
      </w:r>
      <w:r>
        <w:rPr>
          <w:rFonts w:hint="eastAsia" w:ascii="仿宋" w:hAnsi="仿宋" w:eastAsia="仿宋" w:cs="仿宋"/>
          <w:kern w:val="0"/>
          <w:sz w:val="30"/>
          <w:szCs w:val="30"/>
        </w:rPr>
        <w:t>、</w:t>
      </w:r>
      <w:r>
        <w:rPr>
          <w:rFonts w:ascii="仿宋" w:hAnsi="仿宋" w:eastAsia="仿宋" w:cs="仿宋"/>
          <w:kern w:val="0"/>
          <w:sz w:val="30"/>
          <w:szCs w:val="30"/>
        </w:rPr>
        <w:t>I</w:t>
      </w:r>
      <w:r>
        <w:rPr>
          <w:rFonts w:hint="eastAsia" w:ascii="仿宋" w:hAnsi="仿宋" w:eastAsia="仿宋" w:cs="仿宋"/>
          <w:kern w:val="0"/>
          <w:sz w:val="30"/>
          <w:szCs w:val="30"/>
        </w:rPr>
        <w:t>两点位置各点悬停并不低于1秒；在 H 点和J点须通过竖着的圆圈内部;飞行器完成H 点和J点圆圈的穿越，可得3</w:t>
      </w:r>
      <w:r>
        <w:rPr>
          <w:rFonts w:ascii="仿宋" w:hAnsi="仿宋" w:eastAsia="仿宋" w:cs="仿宋"/>
          <w:kern w:val="0"/>
          <w:sz w:val="30"/>
          <w:szCs w:val="30"/>
        </w:rPr>
        <w:t>0</w:t>
      </w:r>
      <w:r>
        <w:rPr>
          <w:rFonts w:hint="eastAsia" w:ascii="仿宋" w:hAnsi="仿宋" w:eastAsia="仿宋" w:cs="仿宋"/>
          <w:kern w:val="0"/>
          <w:sz w:val="30"/>
          <w:szCs w:val="30"/>
        </w:rPr>
        <w:t>分。</w:t>
      </w:r>
    </w:p>
    <w:p>
      <w:pPr>
        <w:widowControl/>
        <w:spacing w:line="360" w:lineRule="auto"/>
        <w:ind w:firstLine="220"/>
        <w:jc w:val="left"/>
        <w:rPr>
          <w:rFonts w:ascii="仿宋" w:hAnsi="仿宋" w:eastAsia="仿宋"/>
          <w:sz w:val="30"/>
          <w:szCs w:val="30"/>
        </w:rPr>
      </w:pPr>
      <w:r>
        <w:rPr>
          <w:rFonts w:hint="eastAsia" w:ascii="仿宋" w:hAnsi="仿宋" w:eastAsia="仿宋" w:cs="仿宋"/>
          <w:kern w:val="0"/>
          <w:sz w:val="30"/>
          <w:szCs w:val="30"/>
        </w:rPr>
        <w:t>（3）1号飞行器从 K 点沿实线作轨迹循线飞行，即 K →M→E→F→G→M→A→L→K，飞行器到达每个点需亮红色灯光，</w:t>
      </w:r>
      <w:r>
        <w:rPr>
          <w:rFonts w:hint="eastAsia" w:ascii="仿宋" w:hAnsi="仿宋" w:eastAsia="仿宋"/>
          <w:sz w:val="30"/>
          <w:szCs w:val="30"/>
        </w:rPr>
        <w:t>亮灯时间不少于</w:t>
      </w:r>
      <w:r>
        <w:rPr>
          <w:rFonts w:ascii="仿宋" w:hAnsi="仿宋" w:eastAsia="仿宋"/>
          <w:sz w:val="30"/>
          <w:szCs w:val="30"/>
        </w:rPr>
        <w:t>1</w:t>
      </w:r>
      <w:r>
        <w:rPr>
          <w:rFonts w:hint="eastAsia" w:ascii="仿宋" w:hAnsi="仿宋" w:eastAsia="仿宋"/>
          <w:sz w:val="30"/>
          <w:szCs w:val="30"/>
        </w:rPr>
        <w:t>秒。完成巡线飞行，</w:t>
      </w:r>
      <w:r>
        <w:rPr>
          <w:rFonts w:hint="eastAsia" w:ascii="仿宋" w:hAnsi="仿宋" w:eastAsia="仿宋" w:cs="仿宋"/>
          <w:kern w:val="0"/>
          <w:sz w:val="30"/>
          <w:szCs w:val="30"/>
        </w:rPr>
        <w:t>可得</w:t>
      </w:r>
      <w:r>
        <w:rPr>
          <w:rFonts w:ascii="仿宋" w:hAnsi="仿宋" w:eastAsia="仿宋" w:cs="仿宋"/>
          <w:kern w:val="0"/>
          <w:sz w:val="30"/>
          <w:szCs w:val="30"/>
        </w:rPr>
        <w:t>30</w:t>
      </w:r>
      <w:r>
        <w:rPr>
          <w:rFonts w:hint="eastAsia" w:ascii="仿宋" w:hAnsi="仿宋" w:eastAsia="仿宋" w:cs="仿宋"/>
          <w:kern w:val="0"/>
          <w:sz w:val="30"/>
          <w:szCs w:val="30"/>
        </w:rPr>
        <w:t>分</w:t>
      </w:r>
      <w:r>
        <w:rPr>
          <w:rFonts w:hint="eastAsia" w:ascii="仿宋" w:hAnsi="仿宋" w:eastAsia="仿宋"/>
          <w:sz w:val="30"/>
          <w:szCs w:val="30"/>
        </w:rPr>
        <w:t>。</w:t>
      </w:r>
    </w:p>
    <w:p>
      <w:pPr>
        <w:pStyle w:val="14"/>
        <w:widowControl/>
        <w:spacing w:line="360" w:lineRule="auto"/>
        <w:ind w:firstLine="300" w:firstLineChars="100"/>
        <w:jc w:val="left"/>
        <w:rPr>
          <w:rFonts w:ascii="仿宋" w:hAnsi="仿宋" w:eastAsia="仿宋"/>
          <w:sz w:val="30"/>
          <w:szCs w:val="30"/>
        </w:rPr>
      </w:pPr>
      <w:r>
        <w:rPr>
          <w:rFonts w:hint="eastAsia" w:ascii="仿宋" w:hAnsi="仿宋" w:eastAsia="仿宋" w:cs="仿宋"/>
          <w:kern w:val="0"/>
          <w:sz w:val="30"/>
          <w:szCs w:val="30"/>
        </w:rPr>
        <w:t>（4）1号飞行器完成</w:t>
      </w:r>
      <w:r>
        <w:rPr>
          <w:rFonts w:ascii="仿宋" w:hAnsi="仿宋" w:eastAsia="仿宋" w:cs="仿宋"/>
          <w:kern w:val="0"/>
          <w:sz w:val="30"/>
          <w:szCs w:val="30"/>
        </w:rPr>
        <w:t>K</w:t>
      </w:r>
      <w:r>
        <w:rPr>
          <w:rFonts w:hint="eastAsia" w:ascii="仿宋" w:hAnsi="仿宋" w:eastAsia="仿宋" w:cs="仿宋"/>
          <w:kern w:val="0"/>
          <w:sz w:val="30"/>
          <w:szCs w:val="30"/>
        </w:rPr>
        <w:t>点飞行任务后，飞回起飞区降落在基地内可得5分。</w:t>
      </w:r>
    </w:p>
    <w:p>
      <w:pPr>
        <w:pStyle w:val="14"/>
        <w:widowControl/>
        <w:spacing w:line="360" w:lineRule="auto"/>
        <w:ind w:firstLineChars="0"/>
        <w:jc w:val="left"/>
        <w:rPr>
          <w:rFonts w:ascii="仿宋" w:hAnsi="仿宋" w:eastAsia="仿宋"/>
          <w:b/>
          <w:bCs/>
          <w:sz w:val="30"/>
          <w:szCs w:val="30"/>
        </w:rPr>
      </w:pPr>
      <w:r>
        <w:rPr>
          <w:rFonts w:ascii="仿宋" w:hAnsi="仿宋" w:eastAsia="仿宋"/>
          <w:b/>
          <w:bCs/>
          <w:sz w:val="30"/>
          <w:szCs w:val="30"/>
        </w:rPr>
        <w:t>2</w:t>
      </w:r>
      <w:r>
        <w:rPr>
          <w:rFonts w:hint="eastAsia" w:ascii="仿宋" w:hAnsi="仿宋" w:eastAsia="仿宋"/>
          <w:b/>
          <w:bCs/>
          <w:sz w:val="30"/>
          <w:szCs w:val="30"/>
        </w:rPr>
        <w:t>.挑战任务</w:t>
      </w:r>
    </w:p>
    <w:p>
      <w:pPr>
        <w:widowControl/>
        <w:spacing w:line="360" w:lineRule="auto"/>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2号飞行器从起飞区出发后完成</w:t>
      </w:r>
      <w:r>
        <w:rPr>
          <w:rFonts w:hint="eastAsia" w:ascii="仿宋" w:hAnsi="仿宋" w:eastAsia="仿宋"/>
          <w:sz w:val="30"/>
          <w:szCs w:val="30"/>
        </w:rPr>
        <w:t>“定点抛投”挑战任务，</w:t>
      </w:r>
      <w:r>
        <w:rPr>
          <w:rFonts w:hint="eastAsia" w:ascii="仿宋" w:hAnsi="仿宋" w:eastAsia="仿宋" w:cs="仿宋"/>
          <w:kern w:val="0"/>
          <w:sz w:val="30"/>
          <w:szCs w:val="30"/>
        </w:rPr>
        <w:t>返回起飞区降落。</w:t>
      </w:r>
    </w:p>
    <w:p>
      <w:pPr>
        <w:pStyle w:val="14"/>
        <w:widowControl/>
        <w:spacing w:line="360" w:lineRule="auto"/>
        <w:ind w:left="420" w:firstLine="0" w:firstLineChars="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）2号挑战任务是飞行器模拟进行“定点抛投”，</w:t>
      </w:r>
      <w:r>
        <w:rPr>
          <w:rFonts w:hint="eastAsia" w:ascii="仿宋" w:hAnsi="仿宋" w:eastAsia="仿宋" w:cs="等线"/>
          <w:sz w:val="30"/>
          <w:szCs w:val="30"/>
        </w:rPr>
        <w:t>2号飞行器前往投掷物品仓库</w:t>
      </w:r>
      <w:r>
        <w:rPr>
          <w:rFonts w:hint="eastAsia" w:ascii="仿宋" w:hAnsi="仿宋" w:eastAsia="仿宋"/>
          <w:sz w:val="30"/>
          <w:szCs w:val="30"/>
        </w:rPr>
        <w:t>取出投掷物品（</w:t>
      </w:r>
      <w:r>
        <w:rPr>
          <w:rFonts w:ascii="仿宋" w:hAnsi="仿宋" w:eastAsia="仿宋"/>
          <w:sz w:val="30"/>
          <w:szCs w:val="30"/>
        </w:rPr>
        <w:t>EVA</w:t>
      </w:r>
      <w:r>
        <w:rPr>
          <w:rFonts w:hint="eastAsia" w:ascii="仿宋" w:hAnsi="仿宋" w:eastAsia="仿宋"/>
          <w:sz w:val="30"/>
          <w:szCs w:val="30"/>
        </w:rPr>
        <w:t>立方体方块）投入接物区的纸杯里面。</w:t>
      </w:r>
    </w:p>
    <w:p>
      <w:pPr>
        <w:pStyle w:val="14"/>
        <w:widowControl/>
        <w:spacing w:line="360" w:lineRule="auto"/>
        <w:ind w:firstLineChars="0"/>
        <w:jc w:val="left"/>
        <w:rPr>
          <w:rFonts w:ascii="仿宋" w:hAnsi="仿宋" w:eastAsia="仿宋"/>
          <w:sz w:val="30"/>
          <w:szCs w:val="30"/>
        </w:rPr>
      </w:pPr>
      <w:r>
        <w:rPr>
          <w:rFonts w:hint="eastAsia" w:ascii="仿宋" w:hAnsi="仿宋" w:eastAsia="仿宋"/>
          <w:sz w:val="30"/>
          <w:szCs w:val="30"/>
        </w:rPr>
        <w:t>其中得分如下：</w:t>
      </w:r>
    </w:p>
    <w:p>
      <w:pPr>
        <w:widowControl/>
        <w:spacing w:line="360" w:lineRule="auto"/>
        <w:ind w:left="420"/>
        <w:jc w:val="left"/>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.1</w:t>
      </w:r>
      <w:r>
        <w:rPr>
          <w:rFonts w:hint="eastAsia" w:ascii="仿宋" w:hAnsi="仿宋" w:eastAsia="仿宋"/>
          <w:sz w:val="30"/>
          <w:szCs w:val="30"/>
        </w:rPr>
        <w:t>）投掷物品垂直投影全部在中心的红色纸杯内，得5</w:t>
      </w:r>
      <w:r>
        <w:rPr>
          <w:rFonts w:ascii="仿宋" w:hAnsi="仿宋" w:eastAsia="仿宋"/>
          <w:sz w:val="30"/>
          <w:szCs w:val="30"/>
        </w:rPr>
        <w:t>0</w:t>
      </w:r>
      <w:r>
        <w:rPr>
          <w:rFonts w:hint="eastAsia" w:ascii="仿宋" w:hAnsi="仿宋" w:eastAsia="仿宋"/>
          <w:sz w:val="30"/>
          <w:szCs w:val="30"/>
        </w:rPr>
        <w:t>分。</w:t>
      </w:r>
    </w:p>
    <w:p>
      <w:pPr>
        <w:widowControl/>
        <w:spacing w:line="360" w:lineRule="auto"/>
        <w:ind w:left="42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1.2</w:t>
      </w:r>
      <w:r>
        <w:rPr>
          <w:rFonts w:hint="eastAsia" w:ascii="仿宋" w:hAnsi="仿宋" w:eastAsia="仿宋"/>
          <w:sz w:val="30"/>
          <w:szCs w:val="30"/>
        </w:rPr>
        <w:t>）投掷物品垂直投影全部在第2圈的黄色纸杯内，得</w:t>
      </w:r>
      <w:r>
        <w:rPr>
          <w:rFonts w:ascii="仿宋" w:hAnsi="仿宋" w:eastAsia="仿宋"/>
          <w:sz w:val="30"/>
          <w:szCs w:val="30"/>
        </w:rPr>
        <w:t>30</w:t>
      </w:r>
      <w:r>
        <w:rPr>
          <w:rFonts w:hint="eastAsia" w:ascii="仿宋" w:hAnsi="仿宋" w:eastAsia="仿宋"/>
          <w:sz w:val="30"/>
          <w:szCs w:val="30"/>
        </w:rPr>
        <w:t>分。</w:t>
      </w:r>
    </w:p>
    <w:p>
      <w:pPr>
        <w:widowControl/>
        <w:spacing w:line="360" w:lineRule="auto"/>
        <w:ind w:firstLine="600" w:firstLineChars="200"/>
        <w:jc w:val="lef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1.3</w:t>
      </w:r>
      <w:r>
        <w:rPr>
          <w:rFonts w:hint="eastAsia" w:ascii="仿宋" w:hAnsi="仿宋" w:eastAsia="仿宋"/>
          <w:sz w:val="30"/>
          <w:szCs w:val="30"/>
        </w:rPr>
        <w:t>）投掷物品垂直投影全部在第</w:t>
      </w:r>
      <w:r>
        <w:rPr>
          <w:rFonts w:ascii="仿宋" w:hAnsi="仿宋" w:eastAsia="仿宋"/>
          <w:sz w:val="30"/>
          <w:szCs w:val="30"/>
        </w:rPr>
        <w:t>3</w:t>
      </w:r>
      <w:r>
        <w:rPr>
          <w:rFonts w:hint="eastAsia" w:ascii="仿宋" w:hAnsi="仿宋" w:eastAsia="仿宋"/>
          <w:sz w:val="30"/>
          <w:szCs w:val="30"/>
        </w:rPr>
        <w:t>圈的绿色纸杯内，得</w:t>
      </w:r>
      <w:r>
        <w:rPr>
          <w:rFonts w:ascii="仿宋" w:hAnsi="仿宋" w:eastAsia="仿宋"/>
          <w:sz w:val="30"/>
          <w:szCs w:val="30"/>
        </w:rPr>
        <w:t>20</w:t>
      </w:r>
      <w:r>
        <w:rPr>
          <w:rFonts w:hint="eastAsia" w:ascii="仿宋" w:hAnsi="仿宋" w:eastAsia="仿宋"/>
          <w:sz w:val="30"/>
          <w:szCs w:val="30"/>
        </w:rPr>
        <w:t>分。</w:t>
      </w:r>
    </w:p>
    <w:p>
      <w:pPr>
        <w:widowControl/>
        <w:spacing w:line="360" w:lineRule="auto"/>
        <w:jc w:val="left"/>
        <w:rPr>
          <w:rFonts w:ascii="仿宋" w:hAnsi="仿宋" w:eastAsia="仿宋"/>
          <w:sz w:val="30"/>
          <w:szCs w:val="30"/>
        </w:rPr>
      </w:pPr>
      <w:r>
        <w:rPr>
          <w:rFonts w:hint="eastAsia" w:ascii="仿宋" w:hAnsi="仿宋" w:eastAsia="仿宋"/>
          <w:sz w:val="30"/>
          <w:szCs w:val="30"/>
        </w:rPr>
        <w:t xml:space="preserve"> </w:t>
      </w:r>
      <w:r>
        <w:rPr>
          <w:rFonts w:ascii="仿宋" w:hAnsi="仿宋" w:eastAsia="仿宋"/>
          <w:sz w:val="30"/>
          <w:szCs w:val="30"/>
        </w:rPr>
        <w:t xml:space="preserve">   </w:t>
      </w:r>
      <w:r>
        <w:rPr>
          <w:rFonts w:hint="eastAsia" w:ascii="仿宋" w:hAnsi="仿宋" w:eastAsia="仿宋"/>
          <w:sz w:val="30"/>
          <w:szCs w:val="30"/>
        </w:rPr>
        <w:t>（1.4）投掷物品的垂直投影跨越两个或者多个纸杯，该任务不得分。</w:t>
      </w:r>
    </w:p>
    <w:p>
      <w:pPr>
        <w:pStyle w:val="14"/>
        <w:widowControl/>
        <w:spacing w:line="360" w:lineRule="auto"/>
        <w:ind w:firstLine="600"/>
        <w:jc w:val="left"/>
        <w:rPr>
          <w:rFonts w:ascii="仿宋" w:hAnsi="仿宋" w:eastAsia="仿宋"/>
          <w:sz w:val="30"/>
          <w:szCs w:val="30"/>
        </w:rPr>
      </w:pPr>
      <w:r>
        <w:rPr>
          <w:rFonts w:hint="eastAsia" w:ascii="仿宋" w:hAnsi="仿宋" w:eastAsia="仿宋"/>
          <w:sz w:val="30"/>
          <w:szCs w:val="30"/>
        </w:rPr>
        <w:t>其中得分如下（投掷的物品以比赛结束时最终位置为准）</w:t>
      </w:r>
    </w:p>
    <w:p>
      <w:pPr>
        <w:spacing w:line="360" w:lineRule="auto"/>
        <w:ind w:firstLine="420"/>
        <w:rPr>
          <w:rFonts w:ascii="仿宋" w:hAnsi="仿宋" w:eastAsia="仿宋"/>
          <w:b/>
          <w:bCs/>
          <w:sz w:val="30"/>
          <w:szCs w:val="30"/>
        </w:rPr>
      </w:pPr>
      <w:r>
        <w:rPr>
          <w:rFonts w:ascii="仿宋" w:hAnsi="仿宋" w:eastAsia="仿宋"/>
          <w:b/>
          <w:bCs/>
          <w:sz w:val="30"/>
          <w:szCs w:val="30"/>
        </w:rPr>
        <w:t>3</w:t>
      </w:r>
      <w:r>
        <w:rPr>
          <w:rFonts w:hint="eastAsia" w:ascii="仿宋" w:hAnsi="仿宋" w:eastAsia="仿宋"/>
          <w:b/>
          <w:bCs/>
          <w:sz w:val="30"/>
          <w:szCs w:val="30"/>
        </w:rPr>
        <w:t>. 时间奖励</w:t>
      </w:r>
    </w:p>
    <w:p>
      <w:pPr>
        <w:spacing w:line="360" w:lineRule="auto"/>
        <w:ind w:firstLine="420"/>
        <w:rPr>
          <w:rFonts w:ascii="仿宋" w:hAnsi="仿宋" w:eastAsia="仿宋"/>
          <w:sz w:val="30"/>
          <w:szCs w:val="30"/>
        </w:rPr>
      </w:pPr>
      <w:r>
        <w:rPr>
          <w:rFonts w:hint="eastAsia" w:ascii="仿宋" w:hAnsi="仿宋" w:eastAsia="仿宋"/>
          <w:sz w:val="30"/>
          <w:szCs w:val="30"/>
        </w:rPr>
        <w:t>机器人完成基本任务和挑战任务的最大时间，总时长为 180 秒，机器人在规定时间内完成的任务有效。完成任务的过程中要保证稳定性和提高效率，获得所有的基本任务得分，并完成挑战任务后，自主回到基地 ，可以获得时间奖励分。</w:t>
      </w:r>
    </w:p>
    <w:p>
      <w:pPr>
        <w:spacing w:line="360" w:lineRule="auto"/>
        <w:ind w:firstLine="420"/>
        <w:rPr>
          <w:rFonts w:ascii="仿宋" w:hAnsi="仿宋" w:eastAsia="仿宋"/>
          <w:sz w:val="30"/>
          <w:szCs w:val="30"/>
        </w:rPr>
      </w:pPr>
      <w:r>
        <w:rPr>
          <w:rFonts w:hint="eastAsia" w:ascii="仿宋" w:hAnsi="仿宋" w:eastAsia="仿宋"/>
          <w:sz w:val="30"/>
          <w:szCs w:val="30"/>
        </w:rPr>
        <w:t>时间奖励：时间奖励分=（180-完成任务所用的时间）*1</w:t>
      </w:r>
    </w:p>
    <w:p>
      <w:pPr>
        <w:spacing w:line="360" w:lineRule="auto"/>
        <w:ind w:firstLine="420"/>
        <w:rPr>
          <w:rFonts w:ascii="仿宋" w:hAnsi="仿宋" w:eastAsia="仿宋"/>
          <w:sz w:val="30"/>
          <w:szCs w:val="30"/>
        </w:rPr>
      </w:pPr>
      <w:r>
        <w:rPr>
          <w:rFonts w:hint="eastAsia" w:ascii="仿宋" w:hAnsi="仿宋" w:eastAsia="仿宋"/>
          <w:sz w:val="30"/>
          <w:szCs w:val="30"/>
        </w:rPr>
        <w:t>（选手完成任务所用的时间计算采取去尾法）</w:t>
      </w:r>
    </w:p>
    <w:p>
      <w:pPr>
        <w:pStyle w:val="14"/>
        <w:widowControl/>
        <w:spacing w:line="360" w:lineRule="auto"/>
        <w:ind w:left="420" w:firstLine="0" w:firstLineChars="0"/>
        <w:jc w:val="left"/>
        <w:rPr>
          <w:rFonts w:ascii="仿宋" w:hAnsi="仿宋" w:eastAsia="仿宋"/>
          <w:sz w:val="30"/>
          <w:szCs w:val="30"/>
        </w:rPr>
      </w:pPr>
    </w:p>
    <w:p>
      <w:pPr>
        <w:numPr>
          <w:ilvl w:val="0"/>
          <w:numId w:val="2"/>
        </w:numPr>
        <w:ind w:left="420"/>
        <w:rPr>
          <w:rFonts w:ascii="仿宋" w:hAnsi="仿宋" w:eastAsia="仿宋"/>
          <w:b/>
          <w:bCs/>
          <w:sz w:val="30"/>
          <w:szCs w:val="30"/>
        </w:rPr>
      </w:pPr>
      <w:r>
        <w:rPr>
          <w:rFonts w:hint="eastAsia" w:ascii="仿宋" w:hAnsi="仿宋" w:eastAsia="仿宋"/>
          <w:b/>
          <w:bCs/>
          <w:sz w:val="30"/>
          <w:szCs w:val="30"/>
        </w:rPr>
        <w:t>赛制和赛程</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根据比赛的赛场情况与组织，与参赛队伍的情况，采取以下方式：</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1.学生自己携带电脑，程序必须是比赛现场编程与调试。</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2.比赛为两轮，每轮180秒，最终成绩两轮相加，取总分进行排名。</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3.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4.比赛分三个阶段：编程与调试阶段，无人机封存阶段，竞赛阶段。</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5.编程与调试阶段：编程调试时间第一轮60分钟，第二轮15分钟，线下赛由项目裁判长根据现场情况予以调整。</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6.无人机封存阶段：在调试时间结束后，竞赛选手需关闭无人机电源，按裁判要求贴好自己的参赛队编号，上交无人机统一封存。参赛队编号由赛前统一抽签确定，参赛队编号为该参赛队比赛顺序的依据。</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7.竞赛阶段：竞赛分两轮，每一轮参赛队员确认已准备好后，举手示意，裁判员发出开始指令后即可启动无人机。在裁判员发出启动信号前启动无人机将被警告或处罚。无人机一旦离开起始区，选手不能再碰触无人机。无人机从起始区出发后去完成任务，第一轮比赛结束后，参赛队员需要将无人机放回封存区，等待第二轮比赛。</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8.起始区是选手唯一可以合规接触无人机的区域。</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9.比赛结束</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每轮比赛结束分以下情况：</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（1）比赛时间到达180秒。</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（2）比赛时间未到180秒，但参赛队不准备继续比赛或已完成所有任务，向裁判示意结束比赛。</w:t>
      </w:r>
    </w:p>
    <w:p>
      <w:pPr>
        <w:spacing w:line="360" w:lineRule="auto"/>
        <w:ind w:firstLine="420"/>
        <w:rPr>
          <w:rFonts w:ascii="仿宋" w:hAnsi="仿宋" w:eastAsia="仿宋" w:cs="宋体"/>
          <w:kern w:val="0"/>
          <w:sz w:val="30"/>
          <w:szCs w:val="30"/>
          <w:lang w:bidi="ar"/>
        </w:rPr>
      </w:pPr>
      <w:r>
        <w:rPr>
          <w:rFonts w:hint="eastAsia" w:ascii="仿宋" w:hAnsi="仿宋" w:eastAsia="仿宋" w:cs="宋体"/>
          <w:kern w:val="0"/>
          <w:sz w:val="30"/>
          <w:szCs w:val="30"/>
          <w:lang w:bidi="ar"/>
        </w:rPr>
        <w:t>10.重启以及处罚</w:t>
      </w:r>
    </w:p>
    <w:p>
      <w:pPr>
        <w:spacing w:line="360" w:lineRule="auto"/>
        <w:ind w:firstLine="450" w:firstLineChars="150"/>
        <w:rPr>
          <w:rFonts w:ascii="仿宋" w:hAnsi="仿宋" w:eastAsia="仿宋" w:cs="宋体"/>
          <w:kern w:val="0"/>
          <w:sz w:val="30"/>
          <w:szCs w:val="30"/>
          <w:lang w:bidi="ar"/>
        </w:rPr>
      </w:pPr>
      <w:r>
        <w:rPr>
          <w:rFonts w:hint="eastAsia" w:ascii="仿宋" w:hAnsi="仿宋" w:eastAsia="仿宋" w:cs="宋体"/>
          <w:kern w:val="0"/>
          <w:sz w:val="30"/>
          <w:szCs w:val="30"/>
          <w:lang w:bidi="ar"/>
        </w:rPr>
        <w:t>（1）选手在起始区外接触无人机或场地道具（重启除外），记接触处罚分，每次-5分，最多-20分。选手受到接触处罚后无人机必须重新从起始区出发，接触之前得分有效，接触后，不可以改变场地上的道具状态。</w:t>
      </w:r>
    </w:p>
    <w:p>
      <w:pPr>
        <w:spacing w:line="440" w:lineRule="exact"/>
        <w:ind w:firstLine="420"/>
        <w:rPr>
          <w:rFonts w:ascii="仿宋" w:hAnsi="仿宋" w:eastAsia="仿宋" w:cs="宋体"/>
          <w:b/>
          <w:bCs/>
          <w:kern w:val="0"/>
          <w:sz w:val="30"/>
          <w:szCs w:val="30"/>
          <w:lang w:bidi="ar"/>
        </w:rPr>
      </w:pPr>
      <w:r>
        <w:rPr>
          <w:rFonts w:hint="eastAsia" w:ascii="仿宋" w:hAnsi="仿宋" w:eastAsia="仿宋" w:cs="宋体"/>
          <w:b/>
          <w:bCs/>
          <w:kern w:val="0"/>
          <w:sz w:val="30"/>
          <w:szCs w:val="30"/>
          <w:lang w:bidi="ar"/>
        </w:rPr>
        <w:t>六、评分标准</w:t>
      </w:r>
    </w:p>
    <w:p>
      <w:pPr>
        <w:pStyle w:val="14"/>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1.每轮得分=实际得分-罚分。</w:t>
      </w:r>
    </w:p>
    <w:p>
      <w:pPr>
        <w:pStyle w:val="14"/>
        <w:spacing w:line="440" w:lineRule="exact"/>
        <w:ind w:firstLineChars="0"/>
        <w:rPr>
          <w:rFonts w:ascii="仿宋" w:hAnsi="仿宋" w:eastAsia="仿宋" w:cs="宋体"/>
          <w:kern w:val="0"/>
          <w:sz w:val="30"/>
          <w:szCs w:val="30"/>
          <w:lang w:bidi="ar"/>
        </w:rPr>
      </w:pPr>
      <w:r>
        <w:rPr>
          <w:rFonts w:hint="eastAsia" w:ascii="仿宋" w:hAnsi="仿宋" w:eastAsia="仿宋" w:cs="宋体"/>
          <w:kern w:val="0"/>
          <w:sz w:val="30"/>
          <w:szCs w:val="30"/>
          <w:lang w:bidi="ar"/>
        </w:rPr>
        <w:t>2.在竞赛中，每个参赛队有两轮比赛机会，最终成绩为两轮得分相加数。</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3.最终以得分最高的机器人胜出。</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4.参赛队伍的得分不能为负分，最低为零分。</w:t>
      </w:r>
    </w:p>
    <w:p>
      <w:pPr>
        <w:pStyle w:val="14"/>
        <w:widowControl/>
        <w:spacing w:line="360" w:lineRule="auto"/>
        <w:ind w:firstLineChars="0"/>
        <w:jc w:val="left"/>
        <w:rPr>
          <w:rFonts w:ascii="仿宋" w:hAnsi="仿宋" w:eastAsia="仿宋" w:cs="宋体"/>
          <w:kern w:val="0"/>
          <w:sz w:val="30"/>
          <w:szCs w:val="30"/>
          <w:lang w:bidi="ar"/>
        </w:rPr>
      </w:pPr>
      <w:r>
        <w:rPr>
          <w:rFonts w:hint="eastAsia" w:ascii="仿宋" w:hAnsi="仿宋" w:eastAsia="仿宋" w:cs="宋体"/>
          <w:kern w:val="0"/>
          <w:sz w:val="30"/>
          <w:szCs w:val="30"/>
          <w:lang w:bidi="ar"/>
        </w:rPr>
        <w:t>5.排名</w:t>
      </w:r>
    </w:p>
    <w:p>
      <w:pPr>
        <w:widowControl/>
        <w:spacing w:line="360" w:lineRule="auto"/>
        <w:ind w:firstLine="600" w:firstLineChars="200"/>
        <w:jc w:val="left"/>
        <w:rPr>
          <w:rFonts w:ascii="仿宋" w:hAnsi="仿宋" w:eastAsia="仿宋" w:cs="宋体"/>
          <w:kern w:val="0"/>
          <w:sz w:val="30"/>
          <w:szCs w:val="30"/>
          <w:lang w:bidi="ar"/>
        </w:rPr>
      </w:pPr>
      <w:r>
        <w:rPr>
          <w:rFonts w:hint="eastAsia" w:ascii="仿宋" w:hAnsi="仿宋" w:eastAsia="仿宋" w:cs="宋体"/>
          <w:kern w:val="0"/>
          <w:sz w:val="30"/>
          <w:szCs w:val="30"/>
          <w:lang w:bidi="ar"/>
        </w:rPr>
        <w:t>某一组别的全部比赛结束后，按参赛队所有轮次总分进行排名。如果出现平分情况，按以下顺序破平：</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（1）</w:t>
      </w:r>
      <w:r>
        <w:rPr>
          <w:rFonts w:hint="eastAsia" w:ascii="仿宋" w:hAnsi="仿宋" w:eastAsia="仿宋" w:cs="宋体"/>
          <w:kern w:val="0"/>
          <w:sz w:val="30"/>
          <w:szCs w:val="30"/>
          <w:lang w:bidi="ar"/>
        </w:rPr>
        <w:t>单轮成绩高者在先。</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w:t>
      </w:r>
      <w:r>
        <w:rPr>
          <w:rFonts w:hint="eastAsia" w:ascii="仿宋" w:hAnsi="仿宋" w:eastAsia="仿宋" w:cs="宋体"/>
          <w:kern w:val="0"/>
          <w:sz w:val="30"/>
          <w:szCs w:val="30"/>
          <w:lang w:bidi="ar"/>
        </w:rPr>
        <w:t>罚分少者在前。</w:t>
      </w:r>
    </w:p>
    <w:p>
      <w:pPr>
        <w:spacing w:line="440" w:lineRule="exact"/>
        <w:ind w:firstLine="420"/>
        <w:rPr>
          <w:rFonts w:ascii="仿宋" w:hAnsi="仿宋" w:eastAsia="仿宋" w:cs="宋体"/>
          <w:kern w:val="0"/>
          <w:sz w:val="30"/>
          <w:szCs w:val="30"/>
          <w:lang w:bidi="ar"/>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w:t>
      </w:r>
      <w:r>
        <w:rPr>
          <w:rFonts w:hint="eastAsia" w:ascii="仿宋" w:hAnsi="仿宋" w:eastAsia="仿宋" w:cs="宋体"/>
          <w:kern w:val="0"/>
          <w:sz w:val="30"/>
          <w:szCs w:val="30"/>
          <w:lang w:bidi="ar"/>
        </w:rPr>
        <w:t>重启次数少的队在先。</w:t>
      </w:r>
    </w:p>
    <w:p>
      <w:pPr>
        <w:widowControl/>
        <w:jc w:val="left"/>
        <w:rPr>
          <w:rFonts w:ascii="仿宋" w:hAnsi="仿宋" w:eastAsia="仿宋" w:cs="宋体"/>
          <w:kern w:val="0"/>
          <w:sz w:val="30"/>
          <w:szCs w:val="30"/>
          <w:lang w:bidi="ar"/>
        </w:rPr>
      </w:pPr>
      <w:r>
        <w:rPr>
          <w:rFonts w:ascii="仿宋" w:hAnsi="仿宋" w:eastAsia="仿宋" w:cs="宋体"/>
          <w:kern w:val="0"/>
          <w:sz w:val="30"/>
          <w:szCs w:val="30"/>
          <w:lang w:bidi="ar"/>
        </w:rPr>
        <w:br w:type="page"/>
      </w:r>
    </w:p>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794"/>
        <w:gridCol w:w="41"/>
        <w:gridCol w:w="2126"/>
        <w:gridCol w:w="709"/>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jc w:val="center"/>
        </w:trPr>
        <w:tc>
          <w:tcPr>
            <w:tcW w:w="9351" w:type="dxa"/>
            <w:gridSpan w:val="8"/>
            <w:shd w:val="clear" w:color="auto" w:fill="FFFFFF"/>
          </w:tcPr>
          <w:p>
            <w:pPr>
              <w:spacing w:line="360" w:lineRule="auto"/>
              <w:jc w:val="center"/>
              <w:rPr>
                <w:rFonts w:ascii="仿宋" w:hAnsi="仿宋" w:eastAsia="仿宋"/>
                <w:sz w:val="30"/>
                <w:szCs w:val="30"/>
              </w:rPr>
            </w:pPr>
            <w:r>
              <w:rPr>
                <w:rFonts w:hint="eastAsia" w:ascii="仿宋" w:hAnsi="仿宋" w:eastAsia="仿宋"/>
                <w:sz w:val="30"/>
                <w:szCs w:val="30"/>
              </w:rPr>
              <w:t>智能机器人项目（C类 高中含中职组）评分表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70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编号</w:t>
            </w:r>
          </w:p>
        </w:tc>
        <w:tc>
          <w:tcPr>
            <w:tcW w:w="4070" w:type="dxa"/>
            <w:gridSpan w:val="2"/>
            <w:shd w:val="clear" w:color="auto" w:fill="FFFFFF"/>
          </w:tcPr>
          <w:p>
            <w:pPr>
              <w:jc w:val="center"/>
              <w:rPr>
                <w:rFonts w:ascii="仿宋" w:hAnsi="仿宋" w:eastAsia="仿宋" w:cs="微软雅黑"/>
                <w:bCs/>
                <w:kern w:val="0"/>
                <w:sz w:val="30"/>
                <w:szCs w:val="30"/>
              </w:rPr>
            </w:pPr>
          </w:p>
        </w:tc>
        <w:tc>
          <w:tcPr>
            <w:tcW w:w="2167"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参赛单位</w:t>
            </w:r>
          </w:p>
        </w:tc>
        <w:tc>
          <w:tcPr>
            <w:tcW w:w="2410" w:type="dxa"/>
            <w:gridSpan w:val="3"/>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704" w:type="dxa"/>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队员</w:t>
            </w:r>
          </w:p>
        </w:tc>
        <w:tc>
          <w:tcPr>
            <w:tcW w:w="4070" w:type="dxa"/>
            <w:gridSpan w:val="2"/>
            <w:shd w:val="clear" w:color="auto" w:fill="FFFFFF"/>
          </w:tcPr>
          <w:p>
            <w:pPr>
              <w:jc w:val="center"/>
              <w:rPr>
                <w:rFonts w:ascii="仿宋" w:hAnsi="仿宋" w:eastAsia="仿宋" w:cs="微软雅黑"/>
                <w:bCs/>
                <w:kern w:val="0"/>
                <w:sz w:val="30"/>
                <w:szCs w:val="30"/>
              </w:rPr>
            </w:pPr>
          </w:p>
        </w:tc>
        <w:tc>
          <w:tcPr>
            <w:tcW w:w="4577" w:type="dxa"/>
            <w:gridSpan w:val="5"/>
            <w:shd w:val="clear" w:color="auto" w:fill="FFFFFF"/>
          </w:tcPr>
          <w:p>
            <w:pPr>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1980" w:type="dxa"/>
            <w:gridSpan w:val="2"/>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w:t>
            </w:r>
          </w:p>
        </w:tc>
        <w:tc>
          <w:tcPr>
            <w:tcW w:w="4961" w:type="dxa"/>
            <w:gridSpan w:val="3"/>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任务描述</w:t>
            </w:r>
          </w:p>
        </w:tc>
        <w:tc>
          <w:tcPr>
            <w:tcW w:w="709"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分值</w:t>
            </w:r>
          </w:p>
        </w:tc>
        <w:tc>
          <w:tcPr>
            <w:tcW w:w="850"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第一轮</w:t>
            </w:r>
          </w:p>
        </w:tc>
        <w:tc>
          <w:tcPr>
            <w:tcW w:w="851" w:type="dxa"/>
            <w:shd w:val="clear" w:color="auto" w:fill="FFFFFF"/>
          </w:tcPr>
          <w:p>
            <w:pPr>
              <w:jc w:val="center"/>
              <w:rPr>
                <w:rFonts w:ascii="仿宋" w:hAnsi="仿宋" w:eastAsia="仿宋" w:cs="微软雅黑"/>
                <w:bCs/>
                <w:kern w:val="0"/>
                <w:sz w:val="30"/>
                <w:szCs w:val="30"/>
              </w:rPr>
            </w:pPr>
            <w:r>
              <w:rPr>
                <w:rFonts w:hint="eastAsia" w:ascii="仿宋" w:hAnsi="仿宋" w:eastAsia="仿宋" w:cs="微软雅黑"/>
                <w:bCs/>
                <w:kern w:val="0"/>
                <w:sz w:val="30"/>
                <w:szCs w:val="30"/>
              </w:rPr>
              <w:t>第二轮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restart"/>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基础任务</w:t>
            </w:r>
          </w:p>
        </w:tc>
        <w:tc>
          <w:tcPr>
            <w:tcW w:w="1276"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sz w:val="30"/>
                <w:szCs w:val="30"/>
              </w:rPr>
              <w:t>B点绕杆</w:t>
            </w:r>
          </w:p>
          <w:p>
            <w:pPr>
              <w:spacing w:line="312" w:lineRule="auto"/>
              <w:jc w:val="center"/>
              <w:rPr>
                <w:rFonts w:ascii="仿宋" w:hAnsi="仿宋" w:eastAsia="仿宋"/>
                <w:sz w:val="30"/>
                <w:szCs w:val="30"/>
              </w:rPr>
            </w:pPr>
            <w:r>
              <w:rPr>
                <w:rFonts w:hint="eastAsia" w:ascii="仿宋" w:hAnsi="仿宋" w:eastAsia="仿宋"/>
                <w:sz w:val="30"/>
                <w:szCs w:val="30"/>
              </w:rPr>
              <w:t>D点绕杆</w:t>
            </w:r>
          </w:p>
        </w:tc>
        <w:tc>
          <w:tcPr>
            <w:tcW w:w="4961" w:type="dxa"/>
            <w:gridSpan w:val="3"/>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仿宋"/>
                <w:kern w:val="0"/>
                <w:sz w:val="30"/>
                <w:szCs w:val="30"/>
              </w:rPr>
              <w:t>1号飞行器在A点悬停不低于1秒。</w:t>
            </w:r>
          </w:p>
        </w:tc>
        <w:tc>
          <w:tcPr>
            <w:tcW w:w="709" w:type="dxa"/>
            <w:vMerge w:val="restart"/>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35</w:t>
            </w: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1号飞行器在B点按要求完成绕杆。</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C</w:t>
            </w:r>
            <w:r>
              <w:rPr>
                <w:rFonts w:hint="eastAsia" w:ascii="仿宋" w:hAnsi="仿宋" w:eastAsia="仿宋" w:cs="仿宋"/>
                <w:kern w:val="0"/>
                <w:sz w:val="30"/>
                <w:szCs w:val="30"/>
              </w:rPr>
              <w:t>点悬停不低于1秒。</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D</w:t>
            </w:r>
            <w:r>
              <w:rPr>
                <w:rFonts w:hint="eastAsia" w:ascii="仿宋" w:hAnsi="仿宋" w:eastAsia="仿宋" w:cs="仿宋"/>
                <w:kern w:val="0"/>
                <w:sz w:val="30"/>
                <w:szCs w:val="30"/>
              </w:rPr>
              <w:t>点按要求完成绕杆。</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jc w:val="center"/>
        </w:trPr>
        <w:tc>
          <w:tcPr>
            <w:tcW w:w="704" w:type="dxa"/>
            <w:vMerge w:val="continue"/>
            <w:shd w:val="clear" w:color="auto" w:fill="FFFFFF"/>
            <w:vAlign w:val="center"/>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E</w:t>
            </w:r>
            <w:r>
              <w:rPr>
                <w:rFonts w:hint="eastAsia" w:ascii="仿宋" w:hAnsi="仿宋" w:eastAsia="仿宋" w:cs="仿宋"/>
                <w:kern w:val="0"/>
                <w:sz w:val="30"/>
                <w:szCs w:val="30"/>
              </w:rPr>
              <w:t>点悬停不低于1秒。</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vAlign w:val="center"/>
          </w:tcPr>
          <w:p>
            <w:pPr>
              <w:spacing w:line="312" w:lineRule="auto"/>
              <w:jc w:val="center"/>
              <w:rPr>
                <w:rFonts w:ascii="仿宋" w:hAnsi="仿宋" w:eastAsia="仿宋"/>
                <w:sz w:val="30"/>
                <w:szCs w:val="30"/>
              </w:rPr>
            </w:pPr>
          </w:p>
        </w:tc>
        <w:tc>
          <w:tcPr>
            <w:tcW w:w="851" w:type="dxa"/>
            <w:shd w:val="clear" w:color="auto" w:fill="FFFFFF"/>
          </w:tcPr>
          <w:p>
            <w:pPr>
              <w:spacing w:line="312" w:lineRule="auto"/>
              <w:jc w:val="center"/>
              <w:rPr>
                <w:rFonts w:ascii="仿宋" w:hAnsi="仿宋" w:eastAsia="仿宋" w:cs="微软雅黑"/>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restart"/>
            <w:shd w:val="clear" w:color="auto" w:fill="FFFFFF"/>
            <w:vAlign w:val="center"/>
          </w:tcPr>
          <w:p>
            <w:pPr>
              <w:spacing w:line="312" w:lineRule="auto"/>
              <w:jc w:val="center"/>
              <w:rPr>
                <w:rFonts w:ascii="仿宋" w:hAnsi="仿宋" w:eastAsia="仿宋"/>
                <w:sz w:val="30"/>
                <w:szCs w:val="30"/>
              </w:rPr>
            </w:pPr>
            <w:r>
              <w:rPr>
                <w:rFonts w:ascii="仿宋" w:hAnsi="仿宋" w:eastAsia="仿宋"/>
                <w:sz w:val="30"/>
                <w:szCs w:val="30"/>
              </w:rPr>
              <w:t>H</w:t>
            </w:r>
            <w:r>
              <w:rPr>
                <w:rFonts w:hint="eastAsia" w:ascii="仿宋" w:hAnsi="仿宋" w:eastAsia="仿宋"/>
                <w:sz w:val="30"/>
                <w:szCs w:val="30"/>
              </w:rPr>
              <w:t>点穿越</w:t>
            </w:r>
          </w:p>
          <w:p>
            <w:pPr>
              <w:spacing w:line="312" w:lineRule="auto"/>
              <w:jc w:val="center"/>
              <w:rPr>
                <w:rFonts w:ascii="仿宋" w:hAnsi="仿宋" w:eastAsia="仿宋" w:cs="微软雅黑"/>
                <w:bCs/>
                <w:sz w:val="30"/>
                <w:szCs w:val="30"/>
              </w:rPr>
            </w:pPr>
            <w:r>
              <w:rPr>
                <w:rFonts w:ascii="仿宋" w:hAnsi="仿宋" w:eastAsia="仿宋"/>
                <w:sz w:val="30"/>
                <w:szCs w:val="30"/>
              </w:rPr>
              <w:t>J</w:t>
            </w:r>
            <w:r>
              <w:rPr>
                <w:rFonts w:hint="eastAsia" w:ascii="仿宋" w:hAnsi="仿宋" w:eastAsia="仿宋"/>
                <w:sz w:val="30"/>
                <w:szCs w:val="30"/>
              </w:rPr>
              <w:t>点穿越</w:t>
            </w:r>
          </w:p>
        </w:tc>
        <w:tc>
          <w:tcPr>
            <w:tcW w:w="4961" w:type="dxa"/>
            <w:gridSpan w:val="3"/>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G</w:t>
            </w:r>
            <w:r>
              <w:rPr>
                <w:rFonts w:hint="eastAsia" w:ascii="仿宋" w:hAnsi="仿宋" w:eastAsia="仿宋" w:cs="仿宋"/>
                <w:kern w:val="0"/>
                <w:sz w:val="30"/>
                <w:szCs w:val="30"/>
              </w:rPr>
              <w:t>点悬停不低于1秒。</w:t>
            </w:r>
          </w:p>
        </w:tc>
        <w:tc>
          <w:tcPr>
            <w:tcW w:w="709" w:type="dxa"/>
            <w:vMerge w:val="restart"/>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30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H</w:t>
            </w:r>
            <w:r>
              <w:rPr>
                <w:rFonts w:hint="eastAsia" w:ascii="仿宋" w:hAnsi="仿宋" w:eastAsia="仿宋" w:cs="仿宋"/>
                <w:kern w:val="0"/>
                <w:sz w:val="30"/>
                <w:szCs w:val="30"/>
              </w:rPr>
              <w:t>点完成圆圈的穿越。</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I</w:t>
            </w:r>
            <w:r>
              <w:rPr>
                <w:rFonts w:hint="eastAsia" w:ascii="仿宋" w:hAnsi="仿宋" w:eastAsia="仿宋" w:cs="仿宋"/>
                <w:kern w:val="0"/>
                <w:sz w:val="30"/>
                <w:szCs w:val="30"/>
              </w:rPr>
              <w:t>点悬停不低于1秒。</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1号飞行器在</w:t>
            </w:r>
            <w:r>
              <w:rPr>
                <w:rFonts w:ascii="仿宋" w:hAnsi="仿宋" w:eastAsia="仿宋" w:cs="仿宋"/>
                <w:kern w:val="0"/>
                <w:sz w:val="30"/>
                <w:szCs w:val="30"/>
              </w:rPr>
              <w:t>J</w:t>
            </w:r>
            <w:r>
              <w:rPr>
                <w:rFonts w:hint="eastAsia" w:ascii="仿宋" w:hAnsi="仿宋" w:eastAsia="仿宋" w:cs="仿宋"/>
                <w:kern w:val="0"/>
                <w:sz w:val="30"/>
                <w:szCs w:val="30"/>
              </w:rPr>
              <w:t>点完成圆圈的穿越。</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restart"/>
            <w:shd w:val="clear" w:color="auto" w:fill="FFFFFF"/>
            <w:vAlign w:val="center"/>
          </w:tcPr>
          <w:p>
            <w:pPr>
              <w:spacing w:line="312" w:lineRule="auto"/>
              <w:jc w:val="center"/>
              <w:rPr>
                <w:rFonts w:ascii="仿宋" w:hAnsi="仿宋" w:eastAsia="仿宋"/>
                <w:sz w:val="30"/>
                <w:szCs w:val="30"/>
              </w:rPr>
            </w:pPr>
            <w:r>
              <w:rPr>
                <w:rFonts w:hint="eastAsia" w:ascii="仿宋" w:hAnsi="仿宋" w:eastAsia="仿宋" w:cs="仿宋"/>
                <w:kern w:val="0"/>
                <w:sz w:val="30"/>
                <w:szCs w:val="30"/>
              </w:rPr>
              <w:t>循线飞行</w:t>
            </w: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1号飞行器K -</w:t>
            </w:r>
            <w:r>
              <w:rPr>
                <w:rFonts w:ascii="仿宋" w:hAnsi="仿宋" w:eastAsia="仿宋" w:cs="仿宋"/>
                <w:kern w:val="0"/>
                <w:sz w:val="30"/>
                <w:szCs w:val="30"/>
              </w:rPr>
              <w:t>E</w:t>
            </w:r>
            <w:r>
              <w:rPr>
                <w:rFonts w:hint="eastAsia" w:ascii="仿宋" w:hAnsi="仿宋" w:eastAsia="仿宋" w:cs="仿宋"/>
                <w:kern w:val="0"/>
                <w:sz w:val="30"/>
                <w:szCs w:val="30"/>
              </w:rPr>
              <w:t>点循迹无脱线亮绿灯</w:t>
            </w:r>
          </w:p>
        </w:tc>
        <w:tc>
          <w:tcPr>
            <w:tcW w:w="709" w:type="dxa"/>
            <w:vMerge w:val="restart"/>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30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w:t>
            </w:r>
            <w:r>
              <w:rPr>
                <w:rFonts w:ascii="仿宋" w:hAnsi="仿宋" w:eastAsia="仿宋" w:cs="仿宋"/>
                <w:kern w:val="0"/>
                <w:sz w:val="30"/>
                <w:szCs w:val="30"/>
              </w:rPr>
              <w:t>E</w:t>
            </w:r>
            <w:r>
              <w:rPr>
                <w:rFonts w:hint="eastAsia" w:ascii="仿宋" w:hAnsi="仿宋" w:eastAsia="仿宋" w:cs="仿宋"/>
                <w:kern w:val="0"/>
                <w:sz w:val="30"/>
                <w:szCs w:val="30"/>
              </w:rPr>
              <w:t xml:space="preserve"> -</w:t>
            </w:r>
            <w:r>
              <w:rPr>
                <w:rFonts w:ascii="仿宋" w:hAnsi="仿宋" w:eastAsia="仿宋" w:cs="仿宋"/>
                <w:kern w:val="0"/>
                <w:sz w:val="30"/>
                <w:szCs w:val="30"/>
              </w:rPr>
              <w:t>G</w:t>
            </w:r>
            <w:r>
              <w:rPr>
                <w:rFonts w:hint="eastAsia" w:ascii="仿宋" w:hAnsi="仿宋" w:eastAsia="仿宋" w:cs="仿宋"/>
                <w:kern w:val="0"/>
                <w:sz w:val="30"/>
                <w:szCs w:val="30"/>
              </w:rPr>
              <w:t>点循迹无脱线亮绿灯</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w:t>
            </w:r>
            <w:r>
              <w:rPr>
                <w:rFonts w:ascii="仿宋" w:hAnsi="仿宋" w:eastAsia="仿宋" w:cs="仿宋"/>
                <w:kern w:val="0"/>
                <w:sz w:val="30"/>
                <w:szCs w:val="30"/>
              </w:rPr>
              <w:t>G</w:t>
            </w:r>
            <w:r>
              <w:rPr>
                <w:rFonts w:hint="eastAsia" w:ascii="仿宋" w:hAnsi="仿宋" w:eastAsia="仿宋" w:cs="仿宋"/>
                <w:kern w:val="0"/>
                <w:sz w:val="30"/>
                <w:szCs w:val="30"/>
              </w:rPr>
              <w:t>-</w:t>
            </w:r>
            <w:r>
              <w:rPr>
                <w:rFonts w:ascii="仿宋" w:hAnsi="仿宋" w:eastAsia="仿宋" w:cs="仿宋"/>
                <w:kern w:val="0"/>
                <w:sz w:val="30"/>
                <w:szCs w:val="30"/>
              </w:rPr>
              <w:t>A</w:t>
            </w:r>
            <w:r>
              <w:rPr>
                <w:rFonts w:hint="eastAsia" w:ascii="仿宋" w:hAnsi="仿宋" w:eastAsia="仿宋" w:cs="仿宋"/>
                <w:kern w:val="0"/>
                <w:sz w:val="30"/>
                <w:szCs w:val="30"/>
              </w:rPr>
              <w:t>点循迹无脱线亮绿灯</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w:t>
            </w:r>
            <w:r>
              <w:rPr>
                <w:rFonts w:ascii="仿宋" w:hAnsi="仿宋" w:eastAsia="仿宋" w:cs="仿宋"/>
                <w:kern w:val="0"/>
                <w:sz w:val="30"/>
                <w:szCs w:val="30"/>
              </w:rPr>
              <w:t>A</w:t>
            </w:r>
            <w:r>
              <w:rPr>
                <w:rFonts w:hint="eastAsia" w:ascii="仿宋" w:hAnsi="仿宋" w:eastAsia="仿宋" w:cs="仿宋"/>
                <w:kern w:val="0"/>
                <w:sz w:val="30"/>
                <w:szCs w:val="30"/>
              </w:rPr>
              <w:t xml:space="preserve"> -</w:t>
            </w:r>
            <w:r>
              <w:rPr>
                <w:rFonts w:ascii="仿宋" w:hAnsi="仿宋" w:eastAsia="仿宋" w:cs="仿宋"/>
                <w:kern w:val="0"/>
                <w:sz w:val="30"/>
                <w:szCs w:val="30"/>
              </w:rPr>
              <w:t>K</w:t>
            </w:r>
            <w:r>
              <w:rPr>
                <w:rFonts w:hint="eastAsia" w:ascii="仿宋" w:hAnsi="仿宋" w:eastAsia="仿宋" w:cs="仿宋"/>
                <w:kern w:val="0"/>
                <w:sz w:val="30"/>
                <w:szCs w:val="30"/>
              </w:rPr>
              <w:t>点循迹无脱线亮绿灯</w:t>
            </w:r>
          </w:p>
        </w:tc>
        <w:tc>
          <w:tcPr>
            <w:tcW w:w="709" w:type="dxa"/>
            <w:vMerge w:val="continue"/>
            <w:shd w:val="clear" w:color="auto" w:fill="FFFFFF"/>
            <w:vAlign w:val="center"/>
          </w:tcPr>
          <w:p>
            <w:pPr>
              <w:spacing w:line="312" w:lineRule="auto"/>
              <w:jc w:val="center"/>
              <w:rPr>
                <w:rFonts w:ascii="仿宋" w:hAnsi="仿宋" w:eastAsia="仿宋" w:cs="微软雅黑"/>
                <w:bCs/>
                <w:kern w:val="0"/>
                <w:sz w:val="30"/>
                <w:szCs w:val="30"/>
              </w:rPr>
            </w:pP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vMerge w:val="continue"/>
            <w:shd w:val="clear" w:color="auto" w:fill="FFFFFF"/>
          </w:tcPr>
          <w:p>
            <w:pPr>
              <w:spacing w:line="312" w:lineRule="auto"/>
              <w:jc w:val="center"/>
              <w:rPr>
                <w:rFonts w:ascii="仿宋" w:hAnsi="仿宋" w:eastAsia="仿宋" w:cs="微软雅黑"/>
                <w:bCs/>
                <w:sz w:val="30"/>
                <w:szCs w:val="30"/>
              </w:rPr>
            </w:pPr>
          </w:p>
        </w:tc>
        <w:tc>
          <w:tcPr>
            <w:tcW w:w="1276" w:type="dxa"/>
            <w:vMerge w:val="continue"/>
            <w:shd w:val="clear" w:color="auto" w:fill="FFFFFF"/>
            <w:vAlign w:val="center"/>
          </w:tcPr>
          <w:p>
            <w:pPr>
              <w:spacing w:line="312" w:lineRule="auto"/>
              <w:jc w:val="center"/>
              <w:rPr>
                <w:rFonts w:ascii="仿宋" w:hAnsi="仿宋" w:eastAsia="仿宋"/>
                <w:sz w:val="30"/>
                <w:szCs w:val="30"/>
              </w:rPr>
            </w:pPr>
          </w:p>
        </w:tc>
        <w:tc>
          <w:tcPr>
            <w:tcW w:w="4961" w:type="dxa"/>
            <w:gridSpan w:val="3"/>
            <w:shd w:val="clear" w:color="auto" w:fill="FFFFFF"/>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1号飞行器从 K 点飞回基地降落在基地内</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704"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挑战任务</w:t>
            </w:r>
          </w:p>
        </w:tc>
        <w:tc>
          <w:tcPr>
            <w:tcW w:w="1276" w:type="dxa"/>
            <w:shd w:val="clear" w:color="auto" w:fill="FFFFFF"/>
            <w:vAlign w:val="center"/>
          </w:tcPr>
          <w:p>
            <w:pPr>
              <w:spacing w:line="312" w:lineRule="auto"/>
              <w:jc w:val="center"/>
              <w:rPr>
                <w:rFonts w:ascii="仿宋" w:hAnsi="仿宋" w:eastAsia="仿宋" w:cs="仿宋"/>
                <w:kern w:val="0"/>
                <w:sz w:val="30"/>
                <w:szCs w:val="30"/>
              </w:rPr>
            </w:pPr>
            <w:r>
              <w:rPr>
                <w:rFonts w:hint="eastAsia" w:ascii="仿宋" w:hAnsi="仿宋" w:eastAsia="仿宋" w:cs="仿宋"/>
                <w:kern w:val="0"/>
                <w:sz w:val="30"/>
                <w:szCs w:val="30"/>
              </w:rPr>
              <w:t>定点抛投</w:t>
            </w:r>
          </w:p>
        </w:tc>
        <w:tc>
          <w:tcPr>
            <w:tcW w:w="4961" w:type="dxa"/>
            <w:gridSpan w:val="3"/>
            <w:shd w:val="clear" w:color="auto" w:fill="FFFFFF"/>
          </w:tcPr>
          <w:p>
            <w:pPr>
              <w:widowControl/>
              <w:spacing w:line="360" w:lineRule="auto"/>
              <w:jc w:val="left"/>
              <w:rPr>
                <w:rFonts w:ascii="仿宋" w:hAnsi="仿宋" w:eastAsia="仿宋"/>
                <w:sz w:val="30"/>
                <w:szCs w:val="30"/>
              </w:rPr>
            </w:pPr>
            <w:r>
              <w:rPr>
                <w:rFonts w:hint="eastAsia" w:ascii="仿宋" w:hAnsi="仿宋" w:eastAsia="仿宋"/>
                <w:sz w:val="30"/>
                <w:szCs w:val="30"/>
              </w:rPr>
              <w:t>投掷物品垂直投影全部在中心的红色纸杯内，得5</w:t>
            </w:r>
            <w:r>
              <w:rPr>
                <w:rFonts w:ascii="仿宋" w:hAnsi="仿宋" w:eastAsia="仿宋"/>
                <w:sz w:val="30"/>
                <w:szCs w:val="30"/>
              </w:rPr>
              <w:t>0</w:t>
            </w:r>
            <w:r>
              <w:rPr>
                <w:rFonts w:hint="eastAsia" w:ascii="仿宋" w:hAnsi="仿宋" w:eastAsia="仿宋"/>
                <w:sz w:val="30"/>
                <w:szCs w:val="30"/>
              </w:rPr>
              <w:t>分。投掷物品垂直投影全部在第2圈的黄色纸杯内，得</w:t>
            </w:r>
            <w:r>
              <w:rPr>
                <w:rFonts w:ascii="仿宋" w:hAnsi="仿宋" w:eastAsia="仿宋"/>
                <w:sz w:val="30"/>
                <w:szCs w:val="30"/>
              </w:rPr>
              <w:t>30</w:t>
            </w:r>
            <w:r>
              <w:rPr>
                <w:rFonts w:hint="eastAsia" w:ascii="仿宋" w:hAnsi="仿宋" w:eastAsia="仿宋"/>
                <w:sz w:val="30"/>
                <w:szCs w:val="30"/>
              </w:rPr>
              <w:t>分。投掷物品垂直投影全部在第</w:t>
            </w:r>
            <w:r>
              <w:rPr>
                <w:rFonts w:ascii="仿宋" w:hAnsi="仿宋" w:eastAsia="仿宋"/>
                <w:sz w:val="30"/>
                <w:szCs w:val="30"/>
              </w:rPr>
              <w:t>3</w:t>
            </w:r>
            <w:r>
              <w:rPr>
                <w:rFonts w:hint="eastAsia" w:ascii="仿宋" w:hAnsi="仿宋" w:eastAsia="仿宋"/>
                <w:sz w:val="30"/>
                <w:szCs w:val="30"/>
              </w:rPr>
              <w:t>圈的绿色纸杯内，得</w:t>
            </w:r>
            <w:r>
              <w:rPr>
                <w:rFonts w:ascii="仿宋" w:hAnsi="仿宋" w:eastAsia="仿宋"/>
                <w:sz w:val="30"/>
                <w:szCs w:val="30"/>
              </w:rPr>
              <w:t>20</w:t>
            </w:r>
            <w:r>
              <w:rPr>
                <w:rFonts w:hint="eastAsia" w:ascii="仿宋" w:hAnsi="仿宋" w:eastAsia="仿宋"/>
                <w:sz w:val="30"/>
                <w:szCs w:val="30"/>
              </w:rPr>
              <w:t>分。</w:t>
            </w:r>
          </w:p>
        </w:tc>
        <w:tc>
          <w:tcPr>
            <w:tcW w:w="709" w:type="dxa"/>
            <w:shd w:val="clear" w:color="auto" w:fill="FFFFFF"/>
            <w:vAlign w:val="center"/>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5</w:t>
            </w:r>
            <w:r>
              <w:rPr>
                <w:rFonts w:ascii="仿宋" w:hAnsi="仿宋" w:eastAsia="仿宋" w:cs="微软雅黑"/>
                <w:bCs/>
                <w:kern w:val="0"/>
                <w:sz w:val="30"/>
                <w:szCs w:val="30"/>
              </w:rPr>
              <w:t>0/</w:t>
            </w:r>
          </w:p>
          <w:p>
            <w:pPr>
              <w:spacing w:line="312" w:lineRule="auto"/>
              <w:jc w:val="center"/>
              <w:rPr>
                <w:rFonts w:ascii="仿宋" w:hAnsi="仿宋" w:eastAsia="仿宋" w:cs="微软雅黑"/>
                <w:bCs/>
                <w:kern w:val="0"/>
                <w:sz w:val="30"/>
                <w:szCs w:val="30"/>
              </w:rPr>
            </w:pPr>
            <w:r>
              <w:rPr>
                <w:rFonts w:ascii="仿宋" w:hAnsi="仿宋" w:eastAsia="仿宋" w:cs="微软雅黑"/>
                <w:bCs/>
                <w:kern w:val="0"/>
                <w:sz w:val="30"/>
                <w:szCs w:val="30"/>
              </w:rPr>
              <w:t>30/</w:t>
            </w:r>
          </w:p>
          <w:p>
            <w:pPr>
              <w:spacing w:line="312" w:lineRule="auto"/>
              <w:jc w:val="center"/>
              <w:rPr>
                <w:rFonts w:ascii="仿宋" w:hAnsi="仿宋" w:eastAsia="仿宋" w:cs="微软雅黑"/>
                <w:bCs/>
                <w:kern w:val="0"/>
                <w:sz w:val="30"/>
                <w:szCs w:val="30"/>
              </w:rPr>
            </w:pPr>
            <w:r>
              <w:rPr>
                <w:rFonts w:ascii="仿宋" w:hAnsi="仿宋" w:eastAsia="仿宋" w:cs="微软雅黑"/>
                <w:bCs/>
                <w:kern w:val="0"/>
                <w:sz w:val="30"/>
                <w:szCs w:val="30"/>
              </w:rPr>
              <w:t>20</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704"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处罚</w:t>
            </w:r>
          </w:p>
        </w:tc>
        <w:tc>
          <w:tcPr>
            <w:tcW w:w="1276" w:type="dxa"/>
            <w:shd w:val="clear" w:color="auto" w:fill="FFFFFF"/>
            <w:vAlign w:val="center"/>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重启以及处罚</w:t>
            </w:r>
          </w:p>
        </w:tc>
        <w:tc>
          <w:tcPr>
            <w:tcW w:w="5670" w:type="dxa"/>
            <w:gridSpan w:val="4"/>
            <w:shd w:val="clear" w:color="auto" w:fill="FFFFFF"/>
          </w:tcPr>
          <w:p>
            <w:pPr>
              <w:spacing w:line="312" w:lineRule="auto"/>
              <w:jc w:val="left"/>
              <w:rPr>
                <w:rFonts w:ascii="仿宋" w:hAnsi="仿宋" w:eastAsia="仿宋" w:cs="微软雅黑"/>
                <w:bCs/>
                <w:kern w:val="0"/>
                <w:sz w:val="30"/>
                <w:szCs w:val="30"/>
              </w:rPr>
            </w:pPr>
            <w:r>
              <w:rPr>
                <w:rFonts w:hint="eastAsia" w:ascii="仿宋" w:hAnsi="仿宋" w:eastAsia="仿宋"/>
                <w:sz w:val="30"/>
                <w:szCs w:val="30"/>
              </w:rPr>
              <w:t>选手在起始区外接触机器人或场地道具，记接触处罚分，每次-5分，最多-20分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单轮用时</w:t>
            </w:r>
          </w:p>
        </w:tc>
        <w:tc>
          <w:tcPr>
            <w:tcW w:w="5670" w:type="dxa"/>
            <w:gridSpan w:val="4"/>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总任务用时（去尾法）</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时间奖励分</w:t>
            </w:r>
          </w:p>
        </w:tc>
        <w:tc>
          <w:tcPr>
            <w:tcW w:w="5670" w:type="dxa"/>
            <w:gridSpan w:val="4"/>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sz w:val="30"/>
                <w:szCs w:val="30"/>
              </w:rPr>
              <w:t>时间奖励分=（180</w:t>
            </w:r>
            <w:r>
              <w:rPr>
                <w:rFonts w:ascii="仿宋" w:hAnsi="仿宋" w:eastAsia="仿宋"/>
                <w:sz w:val="30"/>
                <w:szCs w:val="30"/>
              </w:rPr>
              <w:t>-</w:t>
            </w:r>
            <w:r>
              <w:rPr>
                <w:rFonts w:hint="eastAsia" w:ascii="仿宋" w:hAnsi="仿宋" w:eastAsia="仿宋"/>
                <w:sz w:val="30"/>
                <w:szCs w:val="30"/>
              </w:rPr>
              <w:t>完成任务所用的时间）*</w:t>
            </w:r>
            <w:r>
              <w:rPr>
                <w:rFonts w:ascii="仿宋" w:hAnsi="仿宋" w:eastAsia="仿宋"/>
                <w:sz w:val="30"/>
                <w:szCs w:val="30"/>
              </w:rPr>
              <w:t>1</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单轮得分</w:t>
            </w:r>
          </w:p>
        </w:tc>
        <w:tc>
          <w:tcPr>
            <w:tcW w:w="5670" w:type="dxa"/>
            <w:gridSpan w:val="4"/>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kern w:val="0"/>
                <w:sz w:val="30"/>
                <w:szCs w:val="30"/>
              </w:rPr>
              <w:t>基础任务得分+挑战任务得分+时间奖励分+处罚分</w:t>
            </w:r>
          </w:p>
        </w:tc>
        <w:tc>
          <w:tcPr>
            <w:tcW w:w="850" w:type="dxa"/>
            <w:shd w:val="clear" w:color="auto" w:fill="FFFFFF"/>
          </w:tcPr>
          <w:p>
            <w:pPr>
              <w:spacing w:line="312" w:lineRule="auto"/>
              <w:jc w:val="center"/>
              <w:rPr>
                <w:rFonts w:ascii="仿宋" w:hAnsi="仿宋" w:eastAsia="仿宋" w:cs="微软雅黑"/>
                <w:bCs/>
                <w:kern w:val="0"/>
                <w:sz w:val="30"/>
                <w:szCs w:val="30"/>
              </w:rPr>
            </w:pPr>
          </w:p>
        </w:tc>
        <w:tc>
          <w:tcPr>
            <w:tcW w:w="851" w:type="dxa"/>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jc w:val="center"/>
        </w:trPr>
        <w:tc>
          <w:tcPr>
            <w:tcW w:w="1980" w:type="dxa"/>
            <w:gridSpan w:val="2"/>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总分</w:t>
            </w:r>
          </w:p>
        </w:tc>
        <w:tc>
          <w:tcPr>
            <w:tcW w:w="7371" w:type="dxa"/>
            <w:gridSpan w:val="6"/>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jc w:val="center"/>
        </w:trPr>
        <w:tc>
          <w:tcPr>
            <w:tcW w:w="1980"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参赛队员</w:t>
            </w:r>
          </w:p>
        </w:tc>
        <w:tc>
          <w:tcPr>
            <w:tcW w:w="2835" w:type="dxa"/>
            <w:gridSpan w:val="2"/>
            <w:shd w:val="clear" w:color="auto" w:fill="FFFFFF"/>
          </w:tcPr>
          <w:p>
            <w:pPr>
              <w:spacing w:line="312" w:lineRule="auto"/>
              <w:jc w:val="center"/>
              <w:rPr>
                <w:rFonts w:ascii="仿宋" w:hAnsi="仿宋" w:eastAsia="仿宋" w:cs="微软雅黑"/>
                <w:bCs/>
                <w:kern w:val="0"/>
                <w:sz w:val="30"/>
                <w:szCs w:val="30"/>
              </w:rPr>
            </w:pPr>
          </w:p>
        </w:tc>
        <w:tc>
          <w:tcPr>
            <w:tcW w:w="2126" w:type="dxa"/>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裁判员</w:t>
            </w:r>
          </w:p>
        </w:tc>
        <w:tc>
          <w:tcPr>
            <w:tcW w:w="2410" w:type="dxa"/>
            <w:gridSpan w:val="3"/>
            <w:shd w:val="clear" w:color="auto" w:fill="FFFFFF"/>
          </w:tcPr>
          <w:p>
            <w:pPr>
              <w:spacing w:line="312" w:lineRule="auto"/>
              <w:jc w:val="center"/>
              <w:rPr>
                <w:rFonts w:ascii="仿宋" w:hAnsi="仿宋" w:eastAsia="仿宋" w:cs="微软雅黑"/>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jc w:val="center"/>
        </w:trPr>
        <w:tc>
          <w:tcPr>
            <w:tcW w:w="1980" w:type="dxa"/>
            <w:gridSpan w:val="2"/>
            <w:shd w:val="clear" w:color="auto" w:fill="FFFFFF"/>
          </w:tcPr>
          <w:p>
            <w:pPr>
              <w:spacing w:line="312" w:lineRule="auto"/>
              <w:jc w:val="center"/>
              <w:rPr>
                <w:rFonts w:ascii="仿宋" w:hAnsi="仿宋" w:eastAsia="仿宋" w:cs="微软雅黑"/>
                <w:bCs/>
                <w:sz w:val="30"/>
                <w:szCs w:val="30"/>
              </w:rPr>
            </w:pPr>
            <w:r>
              <w:rPr>
                <w:rFonts w:hint="eastAsia" w:ascii="仿宋" w:hAnsi="仿宋" w:eastAsia="仿宋" w:cs="微软雅黑"/>
                <w:bCs/>
                <w:sz w:val="30"/>
                <w:szCs w:val="30"/>
              </w:rPr>
              <w:t>参赛队员</w:t>
            </w:r>
          </w:p>
        </w:tc>
        <w:tc>
          <w:tcPr>
            <w:tcW w:w="2835" w:type="dxa"/>
            <w:gridSpan w:val="2"/>
            <w:shd w:val="clear" w:color="auto" w:fill="FFFFFF"/>
          </w:tcPr>
          <w:p>
            <w:pPr>
              <w:spacing w:line="312" w:lineRule="auto"/>
              <w:jc w:val="center"/>
              <w:rPr>
                <w:rFonts w:ascii="仿宋" w:hAnsi="仿宋" w:eastAsia="仿宋" w:cs="微软雅黑"/>
                <w:bCs/>
                <w:kern w:val="0"/>
                <w:sz w:val="30"/>
                <w:szCs w:val="30"/>
              </w:rPr>
            </w:pPr>
          </w:p>
        </w:tc>
        <w:tc>
          <w:tcPr>
            <w:tcW w:w="2126" w:type="dxa"/>
            <w:shd w:val="clear" w:color="auto" w:fill="FFFFFF"/>
          </w:tcPr>
          <w:p>
            <w:pPr>
              <w:spacing w:line="312" w:lineRule="auto"/>
              <w:jc w:val="center"/>
              <w:rPr>
                <w:rFonts w:ascii="仿宋" w:hAnsi="仿宋" w:eastAsia="仿宋" w:cs="微软雅黑"/>
                <w:bCs/>
                <w:kern w:val="0"/>
                <w:sz w:val="30"/>
                <w:szCs w:val="30"/>
              </w:rPr>
            </w:pPr>
            <w:r>
              <w:rPr>
                <w:rFonts w:hint="eastAsia" w:ascii="仿宋" w:hAnsi="仿宋" w:eastAsia="仿宋" w:cs="微软雅黑"/>
                <w:bCs/>
                <w:sz w:val="30"/>
                <w:szCs w:val="30"/>
              </w:rPr>
              <w:t>裁判长</w:t>
            </w:r>
          </w:p>
        </w:tc>
        <w:tc>
          <w:tcPr>
            <w:tcW w:w="2410" w:type="dxa"/>
            <w:gridSpan w:val="3"/>
            <w:shd w:val="clear" w:color="auto" w:fill="FFFFFF"/>
          </w:tcPr>
          <w:p>
            <w:pPr>
              <w:spacing w:line="312" w:lineRule="auto"/>
              <w:jc w:val="center"/>
              <w:rPr>
                <w:rFonts w:ascii="仿宋" w:hAnsi="仿宋" w:eastAsia="仿宋" w:cs="微软雅黑"/>
                <w:bCs/>
                <w:kern w:val="0"/>
                <w:sz w:val="30"/>
                <w:szCs w:val="30"/>
              </w:rPr>
            </w:pPr>
          </w:p>
        </w:tc>
      </w:tr>
    </w:tbl>
    <w:p>
      <w:pPr>
        <w:widowControl/>
        <w:jc w:val="left"/>
        <w:rPr>
          <w:rFonts w:ascii="仿宋" w:hAnsi="仿宋" w:eastAsia="仿宋" w:cs="宋体"/>
          <w:kern w:val="0"/>
          <w:sz w:val="30"/>
          <w:szCs w:val="30"/>
          <w:lang w:bidi="ar"/>
        </w:rPr>
      </w:pPr>
    </w:p>
    <w:p>
      <w:pPr>
        <w:widowControl/>
        <w:jc w:val="left"/>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仿宋">
    <w:panose1 w:val="02010609060101010101"/>
    <w:charset w:val="86"/>
    <w:family w:val="modern"/>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微软雅黑">
    <w:panose1 w:val="020B0503020204020204"/>
    <w:charset w:val="86"/>
    <w:family w:val="swiss"/>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0412E"/>
    <w:multiLevelType w:val="singleLevel"/>
    <w:tmpl w:val="C990412E"/>
    <w:lvl w:ilvl="0" w:tentative="0">
      <w:start w:val="1"/>
      <w:numFmt w:val="chineseCounting"/>
      <w:suff w:val="nothing"/>
      <w:lvlText w:val="%1、"/>
      <w:lvlJc w:val="left"/>
      <w:rPr>
        <w:rFonts w:hint="eastAsia"/>
      </w:rPr>
    </w:lvl>
  </w:abstractNum>
  <w:abstractNum w:abstractNumId="1">
    <w:nsid w:val="75755FDF"/>
    <w:multiLevelType w:val="singleLevel"/>
    <w:tmpl w:val="75755FD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1ZDJkMDc2NTZlN2FhM2QxNTFlYmE0ZmUzOWQwNWMifQ=="/>
  </w:docVars>
  <w:rsids>
    <w:rsidRoot w:val="00F44C10"/>
    <w:rsid w:val="000022A5"/>
    <w:rsid w:val="00005746"/>
    <w:rsid w:val="000418E9"/>
    <w:rsid w:val="00041D6E"/>
    <w:rsid w:val="00051412"/>
    <w:rsid w:val="00051877"/>
    <w:rsid w:val="00073876"/>
    <w:rsid w:val="00073DD3"/>
    <w:rsid w:val="00081552"/>
    <w:rsid w:val="000931F2"/>
    <w:rsid w:val="000A2AAD"/>
    <w:rsid w:val="000A49FB"/>
    <w:rsid w:val="000B2809"/>
    <w:rsid w:val="000C3D19"/>
    <w:rsid w:val="000D2042"/>
    <w:rsid w:val="000D366D"/>
    <w:rsid w:val="000E78DA"/>
    <w:rsid w:val="000F1E7F"/>
    <w:rsid w:val="00115334"/>
    <w:rsid w:val="0011672A"/>
    <w:rsid w:val="00122CF0"/>
    <w:rsid w:val="00130B32"/>
    <w:rsid w:val="00135F9F"/>
    <w:rsid w:val="001403C0"/>
    <w:rsid w:val="001428B5"/>
    <w:rsid w:val="00144344"/>
    <w:rsid w:val="00144DBE"/>
    <w:rsid w:val="00146802"/>
    <w:rsid w:val="00155CDF"/>
    <w:rsid w:val="001C47ED"/>
    <w:rsid w:val="001C54D5"/>
    <w:rsid w:val="001E3BFA"/>
    <w:rsid w:val="0022590B"/>
    <w:rsid w:val="002345BE"/>
    <w:rsid w:val="00235C5C"/>
    <w:rsid w:val="00235F3A"/>
    <w:rsid w:val="00240D50"/>
    <w:rsid w:val="00247F37"/>
    <w:rsid w:val="002551EA"/>
    <w:rsid w:val="00260D06"/>
    <w:rsid w:val="00264601"/>
    <w:rsid w:val="002709D0"/>
    <w:rsid w:val="00283BCE"/>
    <w:rsid w:val="0028665D"/>
    <w:rsid w:val="00294CC2"/>
    <w:rsid w:val="002A2BB1"/>
    <w:rsid w:val="002C7232"/>
    <w:rsid w:val="002D2C8E"/>
    <w:rsid w:val="002D6C69"/>
    <w:rsid w:val="002E1D44"/>
    <w:rsid w:val="00330F7A"/>
    <w:rsid w:val="00331AAD"/>
    <w:rsid w:val="003358EC"/>
    <w:rsid w:val="0033610A"/>
    <w:rsid w:val="00340A1A"/>
    <w:rsid w:val="003447A9"/>
    <w:rsid w:val="00351468"/>
    <w:rsid w:val="00352707"/>
    <w:rsid w:val="003535B3"/>
    <w:rsid w:val="00362912"/>
    <w:rsid w:val="0036569B"/>
    <w:rsid w:val="00365CA4"/>
    <w:rsid w:val="00382873"/>
    <w:rsid w:val="003937AD"/>
    <w:rsid w:val="003C29CF"/>
    <w:rsid w:val="003C2F3C"/>
    <w:rsid w:val="003D08B9"/>
    <w:rsid w:val="003D2376"/>
    <w:rsid w:val="003E2193"/>
    <w:rsid w:val="003E59D8"/>
    <w:rsid w:val="003E7E2E"/>
    <w:rsid w:val="003F4867"/>
    <w:rsid w:val="004009AE"/>
    <w:rsid w:val="004035F9"/>
    <w:rsid w:val="004053E2"/>
    <w:rsid w:val="00412C6F"/>
    <w:rsid w:val="00433479"/>
    <w:rsid w:val="00491CA3"/>
    <w:rsid w:val="004936B7"/>
    <w:rsid w:val="0049477A"/>
    <w:rsid w:val="004A22C5"/>
    <w:rsid w:val="004A2E25"/>
    <w:rsid w:val="004A6F97"/>
    <w:rsid w:val="004C0194"/>
    <w:rsid w:val="004E1237"/>
    <w:rsid w:val="0050788E"/>
    <w:rsid w:val="00520C1D"/>
    <w:rsid w:val="00524B58"/>
    <w:rsid w:val="005255E1"/>
    <w:rsid w:val="00527D92"/>
    <w:rsid w:val="00557636"/>
    <w:rsid w:val="00580152"/>
    <w:rsid w:val="005946F4"/>
    <w:rsid w:val="005A034F"/>
    <w:rsid w:val="005A1097"/>
    <w:rsid w:val="005A6624"/>
    <w:rsid w:val="005B531E"/>
    <w:rsid w:val="005D6903"/>
    <w:rsid w:val="005E3035"/>
    <w:rsid w:val="005E7A93"/>
    <w:rsid w:val="005F73DA"/>
    <w:rsid w:val="006114CE"/>
    <w:rsid w:val="006343DA"/>
    <w:rsid w:val="006427B0"/>
    <w:rsid w:val="006501D6"/>
    <w:rsid w:val="00654596"/>
    <w:rsid w:val="00663C02"/>
    <w:rsid w:val="00666FF5"/>
    <w:rsid w:val="00682543"/>
    <w:rsid w:val="006A59C6"/>
    <w:rsid w:val="006A61F3"/>
    <w:rsid w:val="006B7E23"/>
    <w:rsid w:val="006C2C18"/>
    <w:rsid w:val="006C47EA"/>
    <w:rsid w:val="006C566D"/>
    <w:rsid w:val="006C79EB"/>
    <w:rsid w:val="006F27B4"/>
    <w:rsid w:val="006F3E0F"/>
    <w:rsid w:val="0070388D"/>
    <w:rsid w:val="00707C70"/>
    <w:rsid w:val="00713A4E"/>
    <w:rsid w:val="00715072"/>
    <w:rsid w:val="00734898"/>
    <w:rsid w:val="00741A01"/>
    <w:rsid w:val="007421D3"/>
    <w:rsid w:val="00746F0B"/>
    <w:rsid w:val="00783E71"/>
    <w:rsid w:val="007B57F0"/>
    <w:rsid w:val="007B5C35"/>
    <w:rsid w:val="007C269E"/>
    <w:rsid w:val="007E2FE0"/>
    <w:rsid w:val="007F13F3"/>
    <w:rsid w:val="0080156A"/>
    <w:rsid w:val="00805082"/>
    <w:rsid w:val="008125FB"/>
    <w:rsid w:val="008165BE"/>
    <w:rsid w:val="008202D7"/>
    <w:rsid w:val="008262F8"/>
    <w:rsid w:val="008660DB"/>
    <w:rsid w:val="00881142"/>
    <w:rsid w:val="008951ED"/>
    <w:rsid w:val="008973E4"/>
    <w:rsid w:val="008B0855"/>
    <w:rsid w:val="008D2085"/>
    <w:rsid w:val="008D2E5D"/>
    <w:rsid w:val="008D5461"/>
    <w:rsid w:val="008F18A7"/>
    <w:rsid w:val="008F2C01"/>
    <w:rsid w:val="008F709D"/>
    <w:rsid w:val="00905C64"/>
    <w:rsid w:val="00921F8F"/>
    <w:rsid w:val="00933269"/>
    <w:rsid w:val="00955B4E"/>
    <w:rsid w:val="0096207C"/>
    <w:rsid w:val="0096325B"/>
    <w:rsid w:val="00976C4E"/>
    <w:rsid w:val="00991953"/>
    <w:rsid w:val="009A7873"/>
    <w:rsid w:val="009C7FA3"/>
    <w:rsid w:val="00A052EE"/>
    <w:rsid w:val="00A16757"/>
    <w:rsid w:val="00A16BBB"/>
    <w:rsid w:val="00A22A50"/>
    <w:rsid w:val="00A2350F"/>
    <w:rsid w:val="00A55F00"/>
    <w:rsid w:val="00A57BA8"/>
    <w:rsid w:val="00A719C8"/>
    <w:rsid w:val="00A746A1"/>
    <w:rsid w:val="00A97074"/>
    <w:rsid w:val="00AC09C5"/>
    <w:rsid w:val="00AC692E"/>
    <w:rsid w:val="00AD334E"/>
    <w:rsid w:val="00AE1A72"/>
    <w:rsid w:val="00AE7719"/>
    <w:rsid w:val="00AF7CA3"/>
    <w:rsid w:val="00B21C1D"/>
    <w:rsid w:val="00B21F38"/>
    <w:rsid w:val="00B24063"/>
    <w:rsid w:val="00B30023"/>
    <w:rsid w:val="00B35D1C"/>
    <w:rsid w:val="00B372CF"/>
    <w:rsid w:val="00B42407"/>
    <w:rsid w:val="00B47C14"/>
    <w:rsid w:val="00B51E7F"/>
    <w:rsid w:val="00B84BFA"/>
    <w:rsid w:val="00B938C0"/>
    <w:rsid w:val="00B95F2E"/>
    <w:rsid w:val="00BD6095"/>
    <w:rsid w:val="00BE08ED"/>
    <w:rsid w:val="00BE489D"/>
    <w:rsid w:val="00BF4EF3"/>
    <w:rsid w:val="00BF66A1"/>
    <w:rsid w:val="00C05BCB"/>
    <w:rsid w:val="00C27661"/>
    <w:rsid w:val="00C33B33"/>
    <w:rsid w:val="00C40791"/>
    <w:rsid w:val="00C41742"/>
    <w:rsid w:val="00C429A5"/>
    <w:rsid w:val="00C4451C"/>
    <w:rsid w:val="00C531A6"/>
    <w:rsid w:val="00C7025F"/>
    <w:rsid w:val="00C73B7C"/>
    <w:rsid w:val="00C76115"/>
    <w:rsid w:val="00C94ADB"/>
    <w:rsid w:val="00CB2508"/>
    <w:rsid w:val="00CB7F0E"/>
    <w:rsid w:val="00CD0DFE"/>
    <w:rsid w:val="00CD2041"/>
    <w:rsid w:val="00CE1E86"/>
    <w:rsid w:val="00CE4C3E"/>
    <w:rsid w:val="00CF6965"/>
    <w:rsid w:val="00D05550"/>
    <w:rsid w:val="00D1020B"/>
    <w:rsid w:val="00D14249"/>
    <w:rsid w:val="00D350CA"/>
    <w:rsid w:val="00D36226"/>
    <w:rsid w:val="00D44287"/>
    <w:rsid w:val="00D558F8"/>
    <w:rsid w:val="00D67B07"/>
    <w:rsid w:val="00D76CE3"/>
    <w:rsid w:val="00D82286"/>
    <w:rsid w:val="00D86564"/>
    <w:rsid w:val="00DA17ED"/>
    <w:rsid w:val="00DA240C"/>
    <w:rsid w:val="00DC6960"/>
    <w:rsid w:val="00DC69EB"/>
    <w:rsid w:val="00DC720E"/>
    <w:rsid w:val="00DE6FA0"/>
    <w:rsid w:val="00E00BBE"/>
    <w:rsid w:val="00E128A2"/>
    <w:rsid w:val="00E15E44"/>
    <w:rsid w:val="00E26F75"/>
    <w:rsid w:val="00E50644"/>
    <w:rsid w:val="00E61C2F"/>
    <w:rsid w:val="00E728D8"/>
    <w:rsid w:val="00EB1E86"/>
    <w:rsid w:val="00EC5DA2"/>
    <w:rsid w:val="00EC79FC"/>
    <w:rsid w:val="00ED1562"/>
    <w:rsid w:val="00ED1DBD"/>
    <w:rsid w:val="00ED2535"/>
    <w:rsid w:val="00ED3606"/>
    <w:rsid w:val="00ED5969"/>
    <w:rsid w:val="00F325EA"/>
    <w:rsid w:val="00F42647"/>
    <w:rsid w:val="00F428CA"/>
    <w:rsid w:val="00F42E0C"/>
    <w:rsid w:val="00F44C10"/>
    <w:rsid w:val="00F81EF1"/>
    <w:rsid w:val="00F9044F"/>
    <w:rsid w:val="00FA074A"/>
    <w:rsid w:val="00FA6FB0"/>
    <w:rsid w:val="00FA77AC"/>
    <w:rsid w:val="00FC7F09"/>
    <w:rsid w:val="00FD375E"/>
    <w:rsid w:val="00FE26BA"/>
    <w:rsid w:val="00FF5EBD"/>
    <w:rsid w:val="02492D35"/>
    <w:rsid w:val="02493090"/>
    <w:rsid w:val="02AA4419"/>
    <w:rsid w:val="051B1F5D"/>
    <w:rsid w:val="05E35BE6"/>
    <w:rsid w:val="06DA3BF5"/>
    <w:rsid w:val="08E824D0"/>
    <w:rsid w:val="123A43A1"/>
    <w:rsid w:val="128D17AE"/>
    <w:rsid w:val="135C5349"/>
    <w:rsid w:val="13753003"/>
    <w:rsid w:val="163354A8"/>
    <w:rsid w:val="181B7402"/>
    <w:rsid w:val="1923000E"/>
    <w:rsid w:val="1D32335A"/>
    <w:rsid w:val="1D3F6DC8"/>
    <w:rsid w:val="22E71F23"/>
    <w:rsid w:val="23776DB6"/>
    <w:rsid w:val="3125099C"/>
    <w:rsid w:val="37624BAD"/>
    <w:rsid w:val="3BF13286"/>
    <w:rsid w:val="3C5F2E4F"/>
    <w:rsid w:val="3D073351"/>
    <w:rsid w:val="40C678B5"/>
    <w:rsid w:val="438F11EC"/>
    <w:rsid w:val="47E113F4"/>
    <w:rsid w:val="4BE01E3D"/>
    <w:rsid w:val="4E61797A"/>
    <w:rsid w:val="4EF134DB"/>
    <w:rsid w:val="51290BC5"/>
    <w:rsid w:val="55614322"/>
    <w:rsid w:val="5D1E5505"/>
    <w:rsid w:val="60A40E25"/>
    <w:rsid w:val="658064E9"/>
    <w:rsid w:val="69663C81"/>
    <w:rsid w:val="6A6703D0"/>
    <w:rsid w:val="6C000CDA"/>
    <w:rsid w:val="6D9D1C7D"/>
    <w:rsid w:val="6DC34A4A"/>
    <w:rsid w:val="77992DBF"/>
    <w:rsid w:val="78926B5E"/>
    <w:rsid w:val="79532FF7"/>
    <w:rsid w:val="7A7E217D"/>
    <w:rsid w:val="7C7A4ED5"/>
    <w:rsid w:val="7EE05E30"/>
    <w:rsid w:val="ED9F9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alloon Text"/>
    <w:basedOn w:val="1"/>
    <w:link w:val="15"/>
    <w:qFormat/>
    <w:uiPriority w:val="0"/>
    <w:rPr>
      <w:rFonts w:ascii="宋体" w:eastAsia="宋体"/>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7">
    <w:name w:val="annotation subject"/>
    <w:basedOn w:val="2"/>
    <w:next w:val="2"/>
    <w:link w:val="17"/>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qFormat/>
    <w:uiPriority w:val="0"/>
    <w:rPr>
      <w:sz w:val="21"/>
      <w:szCs w:val="21"/>
    </w:rPr>
  </w:style>
  <w:style w:type="character" w:customStyle="1" w:styleId="12">
    <w:name w:val="页眉 Char"/>
    <w:basedOn w:val="10"/>
    <w:link w:val="5"/>
    <w:qFormat/>
    <w:uiPriority w:val="0"/>
    <w:rPr>
      <w:rFonts w:asciiTheme="minorHAnsi" w:hAnsiTheme="minorHAnsi" w:eastAsiaTheme="minorEastAsia" w:cstheme="minorBidi"/>
      <w:kern w:val="2"/>
      <w:sz w:val="18"/>
      <w:szCs w:val="18"/>
    </w:rPr>
  </w:style>
  <w:style w:type="character" w:customStyle="1" w:styleId="13">
    <w:name w:val="页脚 Char"/>
    <w:basedOn w:val="10"/>
    <w:link w:val="4"/>
    <w:qFormat/>
    <w:uiPriority w:val="0"/>
    <w:rPr>
      <w:rFonts w:asciiTheme="minorHAnsi" w:hAnsiTheme="minorHAnsi" w:eastAsiaTheme="minorEastAsia" w:cstheme="minorBidi"/>
      <w:kern w:val="2"/>
      <w:sz w:val="18"/>
      <w:szCs w:val="18"/>
    </w:rPr>
  </w:style>
  <w:style w:type="paragraph" w:styleId="14">
    <w:name w:val="List Paragraph"/>
    <w:basedOn w:val="1"/>
    <w:qFormat/>
    <w:uiPriority w:val="99"/>
    <w:pPr>
      <w:ind w:firstLine="420" w:firstLineChars="200"/>
    </w:pPr>
  </w:style>
  <w:style w:type="character" w:customStyle="1" w:styleId="15">
    <w:name w:val="批注框文本 Char"/>
    <w:basedOn w:val="10"/>
    <w:link w:val="3"/>
    <w:qFormat/>
    <w:uiPriority w:val="0"/>
    <w:rPr>
      <w:rFonts w:ascii="宋体" w:hAnsiTheme="minorHAnsi" w:cstheme="minorBidi"/>
      <w:kern w:val="2"/>
      <w:sz w:val="18"/>
      <w:szCs w:val="18"/>
    </w:rPr>
  </w:style>
  <w:style w:type="character" w:customStyle="1" w:styleId="16">
    <w:name w:val="批注文字 Char"/>
    <w:basedOn w:val="10"/>
    <w:link w:val="2"/>
    <w:qFormat/>
    <w:uiPriority w:val="0"/>
    <w:rPr>
      <w:kern w:val="2"/>
      <w:sz w:val="21"/>
      <w:szCs w:val="24"/>
    </w:rPr>
  </w:style>
  <w:style w:type="character" w:customStyle="1" w:styleId="17">
    <w:name w:val="批注主题 Char"/>
    <w:basedOn w:val="16"/>
    <w:link w:val="7"/>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ink/ink3.xml"/><Relationship Id="rId8" Type="http://schemas.openxmlformats.org/officeDocument/2006/relationships/customXml" Target="ink/ink2.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customXml" Target="ink/ink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max="2" min="-2" units="cm"/>
          <inkml:channel name="Y" type="integer" max="2" min="-2"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21T07:26:52"/>
    </inkml:context>
    <inkml:brush xml:id="br0">
      <inkml:brushProperty name="width" value="0.05" units="cm"/>
      <inkml:brushProperty name="height" value="0.05" units="cm"/>
      <inkml:brushProperty name="color" value="#000000"/>
    </inkml:brush>
  </inkml:definitions>
  <inkml:trace contextRef="#ctx0" brushRef="#br0">0 0 24575,'0'0'0</inkml:trace>
</inkml:ink>
</file>

<file path=word/ink/ink2.xml><?xml version="1.0" encoding="utf-8"?>
<inkml:ink xmlns:inkml="http://www.w3.org/2003/InkML">
  <inkml:definitions>
    <inkml:context xml:id="ctx0">
      <inkml:inkSource xml:id="inkSrc0">
        <inkml:traceFormat>
          <inkml:channel name="X" type="integer" max="2" min="-2" units="cm"/>
          <inkml:channel name="Y" type="integer" max="2" min="-2"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22T02:00:14"/>
    </inkml:context>
    <inkml:brush xml:id="br0">
      <inkml:brushProperty name="width" value="0.05" units="cm"/>
      <inkml:brushProperty name="height" value="0.05" units="cm"/>
      <inkml:brushProperty name="color" value="#000000"/>
    </inkml:brush>
  </inkml:definitions>
  <inkml:trace contextRef="#ctx0" brushRef="#br0">0 0 24575,'0'0'0</inkml:trace>
</inkml:ink>
</file>

<file path=word/ink/ink3.xml><?xml version="1.0" encoding="utf-8"?>
<inkml:ink xmlns:inkml="http://www.w3.org/2003/InkML">
  <inkml:definitions>
    <inkml:context xml:id="ctx0">
      <inkml:inkSource xml:id="inkSrc0">
        <inkml:traceFormat>
          <inkml:channel name="X" type="integer" max="2" min="-2" units="cm"/>
          <inkml:channel name="Y" type="integer" max="2" min="-2"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22T05:41:45"/>
    </inkml:context>
    <inkml:brush xml:id="br0">
      <inkml:brushProperty name="width" value="0.05" units="cm"/>
      <inkml:brushProperty name="height" value="0.05" units="cm"/>
      <inkml:brushProperty name="color" value="#000000"/>
    </inkml:brush>
  </inkml:definitions>
  <inkml:trace contextRef="#ctx0" brushRef="#br0">0 0 24575,'0'0'0</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1742</Words>
  <Characters>9931</Characters>
  <Lines>82</Lines>
  <Paragraphs>23</Paragraphs>
  <TotalTime>0</TotalTime>
  <ScaleCrop>false</ScaleCrop>
  <LinksUpToDate>false</LinksUpToDate>
  <CharactersWithSpaces>11650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2023-01-30T08:58:00Z</dcterms:created>
  <dc:creator>谢尊国</dc:creator>
  <cp:lastModifiedBy>伟民</cp:lastModifiedBy>
  <cp:lastPrinted>2022-11-25T12:43:00Z</cp:lastPrinted>
  <dcterms:modified xsi:type="dcterms:W3CDTF">2023-01-31T09:31:34Z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D9BC1671C7CC143C766FD863B5DF249E</vt:lpwstr>
  </property>
</Properties>
</file>